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D4FF7" w14:textId="77777777" w:rsidR="00824A66" w:rsidRPr="008B29C3" w:rsidRDefault="00824A66" w:rsidP="00824A66">
      <w:pPr>
        <w:pStyle w:val="a5"/>
      </w:pPr>
      <w:r w:rsidRPr="007430DE">
        <w:rPr>
          <w:b w:val="0"/>
        </w:rPr>
        <w:t>САНКТ-ПЕТЕРБУРГСКИЙ ГОСУДАРСТВЕННЫЙ ИНСТИТУТ ПСИХОЛОГИИ И СОЦИАЛЬНОЙ РАБОТЫ</w:t>
      </w:r>
    </w:p>
    <w:p w14:paraId="05B1B6F0" w14:textId="77777777" w:rsidR="00824A66" w:rsidRPr="008B29C3" w:rsidRDefault="00824A66" w:rsidP="00824A66">
      <w:pPr>
        <w:jc w:val="center"/>
        <w:rPr>
          <w:rFonts w:ascii="Times New Roman" w:hAnsi="Times New Roman"/>
          <w:sz w:val="32"/>
        </w:rPr>
      </w:pPr>
    </w:p>
    <w:p w14:paraId="0DC3C093" w14:textId="77777777" w:rsidR="00824A66" w:rsidRPr="00291915" w:rsidRDefault="00824A66" w:rsidP="00824A66">
      <w:pPr>
        <w:spacing w:after="0" w:line="420" w:lineRule="exact"/>
        <w:jc w:val="center"/>
        <w:rPr>
          <w:rFonts w:ascii="Times New Roman" w:hAnsi="Times New Roman"/>
          <w:sz w:val="32"/>
          <w:u w:val="single"/>
        </w:rPr>
      </w:pPr>
      <w:r w:rsidRPr="007430DE">
        <w:rPr>
          <w:rFonts w:ascii="Times New Roman" w:hAnsi="Times New Roman"/>
          <w:sz w:val="28"/>
          <w:szCs w:val="28"/>
        </w:rPr>
        <w:t>Факультет</w:t>
      </w:r>
      <w:r w:rsidRPr="00291915">
        <w:rPr>
          <w:rFonts w:ascii="Times New Roman" w:hAnsi="Times New Roman"/>
          <w:sz w:val="28"/>
          <w:szCs w:val="28"/>
        </w:rPr>
        <w:t xml:space="preserve">: </w:t>
      </w:r>
      <w:r w:rsidRPr="00291915">
        <w:rPr>
          <w:rFonts w:ascii="Times New Roman" w:hAnsi="Times New Roman"/>
          <w:sz w:val="28"/>
          <w:szCs w:val="28"/>
          <w:u w:val="single"/>
        </w:rPr>
        <w:t>Прикладной психологии</w:t>
      </w:r>
      <w:r>
        <w:rPr>
          <w:rFonts w:ascii="Times New Roman" w:hAnsi="Times New Roman"/>
          <w:b/>
          <w:sz w:val="32"/>
        </w:rPr>
        <w:t xml:space="preserve"> </w:t>
      </w:r>
    </w:p>
    <w:p w14:paraId="29BF8166" w14:textId="77777777" w:rsidR="00824A66" w:rsidRPr="00291915" w:rsidRDefault="00824A66" w:rsidP="00824A66">
      <w:pPr>
        <w:spacing w:after="0" w:line="420" w:lineRule="exact"/>
        <w:jc w:val="center"/>
        <w:rPr>
          <w:rFonts w:ascii="Times New Roman" w:hAnsi="Times New Roman"/>
          <w:sz w:val="28"/>
          <w:szCs w:val="28"/>
        </w:rPr>
      </w:pPr>
      <w:r w:rsidRPr="007430DE">
        <w:rPr>
          <w:rFonts w:ascii="Times New Roman" w:hAnsi="Times New Roman"/>
          <w:sz w:val="28"/>
          <w:szCs w:val="28"/>
        </w:rPr>
        <w:t>Кафедра</w:t>
      </w:r>
      <w:r>
        <w:rPr>
          <w:rFonts w:ascii="Times New Roman" w:hAnsi="Times New Roman"/>
          <w:sz w:val="28"/>
          <w:szCs w:val="28"/>
        </w:rPr>
        <w:t xml:space="preserve">: </w:t>
      </w:r>
      <w:r w:rsidR="008A4C53">
        <w:rPr>
          <w:rFonts w:ascii="Times New Roman" w:hAnsi="Times New Roman"/>
          <w:sz w:val="28"/>
          <w:szCs w:val="28"/>
        </w:rPr>
        <w:t>«</w:t>
      </w:r>
      <w:r w:rsidR="008A4C53" w:rsidRPr="008A4C53">
        <w:rPr>
          <w:rFonts w:ascii="Times New Roman" w:hAnsi="Times New Roman"/>
          <w:sz w:val="28"/>
          <w:szCs w:val="28"/>
          <w:u w:val="single"/>
        </w:rPr>
        <w:t>Прикладной  социальной  психологии и конфликтологии</w:t>
      </w:r>
      <w:r w:rsidR="008A4C53">
        <w:rPr>
          <w:rFonts w:ascii="Times New Roman" w:hAnsi="Times New Roman"/>
          <w:sz w:val="28"/>
          <w:szCs w:val="28"/>
          <w:u w:val="single"/>
        </w:rPr>
        <w:t>»</w:t>
      </w:r>
    </w:p>
    <w:p w14:paraId="32D3F029" w14:textId="77777777" w:rsidR="00824A66" w:rsidRDefault="00824A66" w:rsidP="00824A66">
      <w:pPr>
        <w:pStyle w:val="2"/>
        <w:spacing w:before="0" w:line="240" w:lineRule="auto"/>
        <w:ind w:firstLine="0"/>
        <w:rPr>
          <w:rFonts w:eastAsiaTheme="minorHAnsi" w:cstheme="minorBidi"/>
          <w:b w:val="0"/>
          <w:sz w:val="36"/>
          <w:szCs w:val="22"/>
          <w:lang w:eastAsia="en-US"/>
        </w:rPr>
      </w:pPr>
    </w:p>
    <w:p w14:paraId="07B12107" w14:textId="77777777" w:rsidR="00824A66" w:rsidRDefault="00824A66" w:rsidP="00824A66">
      <w:pPr>
        <w:pStyle w:val="2"/>
        <w:spacing w:before="0" w:line="240" w:lineRule="auto"/>
        <w:ind w:firstLine="0"/>
        <w:rPr>
          <w:rFonts w:eastAsiaTheme="minorHAnsi" w:cstheme="minorBidi"/>
          <w:b w:val="0"/>
          <w:sz w:val="36"/>
          <w:szCs w:val="22"/>
          <w:lang w:eastAsia="en-US"/>
        </w:rPr>
      </w:pPr>
    </w:p>
    <w:p w14:paraId="314CABA3" w14:textId="77777777" w:rsidR="00824A66" w:rsidRDefault="00824A66" w:rsidP="00824A66">
      <w:pPr>
        <w:pStyle w:val="2"/>
        <w:spacing w:before="0" w:line="240" w:lineRule="auto"/>
        <w:ind w:firstLine="0"/>
        <w:rPr>
          <w:rFonts w:eastAsiaTheme="minorHAnsi" w:cstheme="minorBidi"/>
          <w:b w:val="0"/>
          <w:sz w:val="36"/>
          <w:szCs w:val="22"/>
          <w:lang w:eastAsia="en-US"/>
        </w:rPr>
      </w:pPr>
    </w:p>
    <w:p w14:paraId="6561587D" w14:textId="77777777" w:rsidR="00824A66" w:rsidRDefault="00824A66" w:rsidP="00824A66">
      <w:pPr>
        <w:pStyle w:val="2"/>
        <w:spacing w:before="0" w:line="240" w:lineRule="auto"/>
        <w:ind w:firstLine="0"/>
        <w:rPr>
          <w:smallCaps/>
          <w:szCs w:val="28"/>
        </w:rPr>
      </w:pPr>
      <w:r w:rsidRPr="007430DE">
        <w:rPr>
          <w:smallCaps/>
          <w:szCs w:val="28"/>
        </w:rPr>
        <w:t>Самостоятельная работа</w:t>
      </w:r>
    </w:p>
    <w:p w14:paraId="628CB02A" w14:textId="77777777" w:rsidR="00824A66" w:rsidRPr="00F21B06" w:rsidRDefault="00824A66" w:rsidP="00824A66"/>
    <w:p w14:paraId="4A4F25A8" w14:textId="77777777" w:rsidR="00824A66" w:rsidRPr="00824A66" w:rsidRDefault="00824A66" w:rsidP="00824A66">
      <w:pPr>
        <w:jc w:val="center"/>
        <w:rPr>
          <w:rFonts w:ascii="Times New Roman" w:hAnsi="Times New Roman"/>
          <w:sz w:val="28"/>
          <w:szCs w:val="28"/>
          <w:u w:val="single"/>
        </w:rPr>
      </w:pPr>
      <w:r w:rsidRPr="004027EB">
        <w:rPr>
          <w:rFonts w:ascii="Times New Roman" w:hAnsi="Times New Roman"/>
          <w:sz w:val="28"/>
          <w:szCs w:val="28"/>
        </w:rPr>
        <w:t xml:space="preserve">По дисциплине </w:t>
      </w:r>
      <w:r w:rsidRPr="00824A66">
        <w:rPr>
          <w:rFonts w:ascii="Times New Roman" w:hAnsi="Times New Roman"/>
          <w:sz w:val="28"/>
          <w:szCs w:val="28"/>
          <w:u w:val="single"/>
        </w:rPr>
        <w:t xml:space="preserve">Введение в </w:t>
      </w:r>
      <w:r w:rsidR="00CE6AB8">
        <w:rPr>
          <w:rFonts w:ascii="Times New Roman" w:hAnsi="Times New Roman"/>
          <w:sz w:val="28"/>
          <w:szCs w:val="28"/>
          <w:u w:val="single"/>
        </w:rPr>
        <w:t>профессию</w:t>
      </w:r>
    </w:p>
    <w:p w14:paraId="5964752C" w14:textId="77777777" w:rsidR="00824A66" w:rsidRPr="00F21B06" w:rsidRDefault="00824A66" w:rsidP="00824A66">
      <w:pPr>
        <w:jc w:val="center"/>
        <w:rPr>
          <w:rFonts w:ascii="Times New Roman" w:hAnsi="Times New Roman"/>
          <w:sz w:val="28"/>
          <w:szCs w:val="28"/>
          <w:vertAlign w:val="superscript"/>
        </w:rPr>
      </w:pPr>
      <w:r w:rsidRPr="004027EB">
        <w:rPr>
          <w:rFonts w:ascii="Times New Roman" w:hAnsi="Times New Roman"/>
          <w:sz w:val="28"/>
          <w:szCs w:val="28"/>
        </w:rPr>
        <w:t>На тему «</w:t>
      </w:r>
      <w:r>
        <w:rPr>
          <w:rFonts w:ascii="Times New Roman" w:hAnsi="Times New Roman"/>
          <w:sz w:val="28"/>
          <w:szCs w:val="28"/>
          <w:u w:val="single"/>
        </w:rPr>
        <w:t>Самостоятельная работа №1</w:t>
      </w:r>
      <w:r w:rsidRPr="004027EB">
        <w:rPr>
          <w:rFonts w:ascii="Times New Roman" w:hAnsi="Times New Roman"/>
          <w:sz w:val="28"/>
          <w:szCs w:val="28"/>
          <w:u w:val="single"/>
        </w:rPr>
        <w:t xml:space="preserve"> </w:t>
      </w:r>
      <w:r w:rsidRPr="004027EB">
        <w:rPr>
          <w:rFonts w:ascii="Times New Roman" w:hAnsi="Times New Roman"/>
          <w:sz w:val="28"/>
          <w:szCs w:val="28"/>
        </w:rPr>
        <w:t>»</w:t>
      </w:r>
    </w:p>
    <w:p w14:paraId="7DEFFC56" w14:textId="77777777" w:rsidR="00824A66" w:rsidRPr="008B29C3" w:rsidRDefault="00824A66" w:rsidP="00824A66">
      <w:pPr>
        <w:ind w:firstLine="720"/>
        <w:rPr>
          <w:rFonts w:ascii="Times New Roman" w:hAnsi="Times New Roman"/>
        </w:rPr>
      </w:pPr>
    </w:p>
    <w:p w14:paraId="258AA18F" w14:textId="77777777" w:rsidR="00824A66" w:rsidRPr="007430DE" w:rsidRDefault="00824A66" w:rsidP="00824A66">
      <w:pPr>
        <w:ind w:firstLine="720"/>
        <w:rPr>
          <w:rFonts w:ascii="Times New Roman" w:hAnsi="Times New Roman"/>
        </w:rPr>
      </w:pPr>
      <w:r w:rsidRPr="007430DE">
        <w:rPr>
          <w:rFonts w:ascii="Times New Roman" w:hAnsi="Times New Roman"/>
        </w:rPr>
        <w:tab/>
      </w:r>
      <w:r w:rsidRPr="007430DE">
        <w:rPr>
          <w:rFonts w:ascii="Times New Roman" w:hAnsi="Times New Roman"/>
        </w:rPr>
        <w:tab/>
      </w:r>
    </w:p>
    <w:p w14:paraId="5264AA0A" w14:textId="77777777" w:rsidR="00824A66" w:rsidRDefault="008A4C53" w:rsidP="00824A66">
      <w:pPr>
        <w:pStyle w:val="a3"/>
        <w:tabs>
          <w:tab w:val="left" w:pos="4253"/>
        </w:tabs>
        <w:ind w:left="4253" w:firstLine="0"/>
        <w:rPr>
          <w:sz w:val="28"/>
          <w:szCs w:val="28"/>
        </w:rPr>
      </w:pPr>
      <w:r>
        <w:rPr>
          <w:sz w:val="28"/>
          <w:szCs w:val="28"/>
        </w:rPr>
        <w:tab/>
      </w:r>
      <w:r w:rsidRPr="007430DE">
        <w:rPr>
          <w:smallCaps/>
          <w:sz w:val="28"/>
          <w:szCs w:val="28"/>
        </w:rPr>
        <w:t>Проверил</w:t>
      </w:r>
      <w:r w:rsidR="00824A66">
        <w:rPr>
          <w:sz w:val="28"/>
          <w:szCs w:val="28"/>
        </w:rPr>
        <w:t xml:space="preserve"> </w:t>
      </w:r>
      <w:proofErr w:type="spellStart"/>
      <w:r w:rsidRPr="008A4C53">
        <w:rPr>
          <w:sz w:val="28"/>
          <w:szCs w:val="28"/>
        </w:rPr>
        <w:t>к.пс.н</w:t>
      </w:r>
      <w:proofErr w:type="spellEnd"/>
      <w:r w:rsidRPr="008A4C53">
        <w:rPr>
          <w:sz w:val="28"/>
          <w:szCs w:val="28"/>
        </w:rPr>
        <w:t>.</w:t>
      </w:r>
      <w:r>
        <w:rPr>
          <w:sz w:val="28"/>
          <w:szCs w:val="28"/>
        </w:rPr>
        <w:t>, доцент</w:t>
      </w:r>
    </w:p>
    <w:p w14:paraId="7ADC1939" w14:textId="77777777" w:rsidR="008A4C53" w:rsidRDefault="008A4C53" w:rsidP="00824A66">
      <w:pPr>
        <w:pStyle w:val="a3"/>
        <w:tabs>
          <w:tab w:val="left" w:pos="4253"/>
        </w:tabs>
        <w:ind w:left="4253" w:firstLine="0"/>
        <w:rPr>
          <w:sz w:val="28"/>
          <w:szCs w:val="28"/>
        </w:rPr>
      </w:pPr>
      <w:r>
        <w:rPr>
          <w:sz w:val="28"/>
          <w:szCs w:val="28"/>
        </w:rPr>
        <w:tab/>
        <w:t xml:space="preserve">Волкова Вероника </w:t>
      </w:r>
      <w:proofErr w:type="spellStart"/>
      <w:r>
        <w:rPr>
          <w:sz w:val="28"/>
          <w:szCs w:val="28"/>
        </w:rPr>
        <w:t>Вячеславна</w:t>
      </w:r>
      <w:proofErr w:type="spellEnd"/>
    </w:p>
    <w:p w14:paraId="68C08682" w14:textId="77777777" w:rsidR="00824A66" w:rsidRPr="00F21B06" w:rsidRDefault="00824A66" w:rsidP="00824A66">
      <w:pPr>
        <w:pStyle w:val="a3"/>
        <w:tabs>
          <w:tab w:val="left" w:pos="4253"/>
        </w:tabs>
        <w:ind w:left="4253" w:firstLine="0"/>
        <w:rPr>
          <w:sz w:val="28"/>
          <w:szCs w:val="28"/>
          <w:u w:val="single"/>
        </w:rPr>
      </w:pPr>
      <w:r w:rsidRPr="00015498">
        <w:rPr>
          <w:sz w:val="28"/>
          <w:szCs w:val="28"/>
        </w:rPr>
        <w:tab/>
      </w:r>
    </w:p>
    <w:p w14:paraId="3CF50B29" w14:textId="77777777" w:rsidR="00824A66" w:rsidRPr="008B29C3" w:rsidRDefault="00824A66" w:rsidP="00824A66">
      <w:pPr>
        <w:jc w:val="center"/>
        <w:rPr>
          <w:rFonts w:ascii="Times New Roman" w:hAnsi="Times New Roman"/>
        </w:rPr>
      </w:pPr>
    </w:p>
    <w:p w14:paraId="1FB9E6E2" w14:textId="77777777" w:rsidR="00824A66" w:rsidRDefault="00824A66" w:rsidP="00824A66">
      <w:pPr>
        <w:jc w:val="center"/>
        <w:rPr>
          <w:rFonts w:ascii="Times New Roman" w:hAnsi="Times New Roman"/>
        </w:rPr>
      </w:pPr>
    </w:p>
    <w:p w14:paraId="39DB2E6A" w14:textId="77777777" w:rsidR="00824A66" w:rsidRDefault="00824A66" w:rsidP="00824A66">
      <w:pPr>
        <w:jc w:val="center"/>
        <w:rPr>
          <w:rFonts w:ascii="Times New Roman" w:hAnsi="Times New Roman"/>
        </w:rPr>
      </w:pPr>
    </w:p>
    <w:p w14:paraId="289068D5" w14:textId="77777777" w:rsidR="00824A66" w:rsidRDefault="00824A66" w:rsidP="00824A66">
      <w:pPr>
        <w:jc w:val="center"/>
        <w:rPr>
          <w:rFonts w:ascii="Times New Roman" w:hAnsi="Times New Roman"/>
        </w:rPr>
      </w:pPr>
    </w:p>
    <w:p w14:paraId="4712826E" w14:textId="77777777" w:rsidR="00824A66" w:rsidRDefault="00824A66" w:rsidP="00824A66">
      <w:pPr>
        <w:jc w:val="center"/>
        <w:rPr>
          <w:rFonts w:ascii="Times New Roman" w:hAnsi="Times New Roman"/>
        </w:rPr>
      </w:pPr>
    </w:p>
    <w:p w14:paraId="2C2281A4" w14:textId="77777777" w:rsidR="00824A66" w:rsidRDefault="00824A66" w:rsidP="00824A66">
      <w:pPr>
        <w:jc w:val="center"/>
        <w:rPr>
          <w:rFonts w:ascii="Times New Roman" w:hAnsi="Times New Roman"/>
        </w:rPr>
      </w:pPr>
    </w:p>
    <w:p w14:paraId="42D43596" w14:textId="77777777" w:rsidR="00824A66" w:rsidRDefault="00824A66" w:rsidP="00824A66">
      <w:pPr>
        <w:rPr>
          <w:rFonts w:ascii="Times New Roman" w:hAnsi="Times New Roman"/>
        </w:rPr>
      </w:pPr>
    </w:p>
    <w:p w14:paraId="6218A07E" w14:textId="77777777" w:rsidR="006A1C2D" w:rsidRDefault="006A1C2D" w:rsidP="00824A66">
      <w:pPr>
        <w:rPr>
          <w:rFonts w:ascii="Times New Roman" w:hAnsi="Times New Roman"/>
        </w:rPr>
      </w:pPr>
    </w:p>
    <w:p w14:paraId="65D1FC47" w14:textId="77777777" w:rsidR="00824A66" w:rsidRDefault="00824A66" w:rsidP="00824A66">
      <w:pPr>
        <w:jc w:val="center"/>
        <w:rPr>
          <w:rFonts w:ascii="Times New Roman" w:hAnsi="Times New Roman"/>
        </w:rPr>
      </w:pPr>
    </w:p>
    <w:p w14:paraId="43C82F52" w14:textId="77777777" w:rsidR="00824A66" w:rsidRDefault="00824A66" w:rsidP="008A4C53">
      <w:pPr>
        <w:jc w:val="center"/>
        <w:rPr>
          <w:rFonts w:ascii="Times New Roman" w:hAnsi="Times New Roman"/>
          <w:sz w:val="28"/>
          <w:szCs w:val="28"/>
        </w:rPr>
      </w:pPr>
      <w:r w:rsidRPr="007430DE">
        <w:rPr>
          <w:rFonts w:ascii="Times New Roman" w:hAnsi="Times New Roman"/>
          <w:sz w:val="28"/>
          <w:szCs w:val="28"/>
        </w:rPr>
        <w:t>САНКТ</w:t>
      </w:r>
      <w:r w:rsidRPr="008A4C53">
        <w:rPr>
          <w:rFonts w:ascii="Times New Roman" w:hAnsi="Times New Roman"/>
          <w:sz w:val="28"/>
          <w:szCs w:val="28"/>
        </w:rPr>
        <w:t>-</w:t>
      </w:r>
      <w:r w:rsidRPr="007430DE">
        <w:rPr>
          <w:rFonts w:ascii="Times New Roman" w:hAnsi="Times New Roman"/>
          <w:sz w:val="28"/>
          <w:szCs w:val="28"/>
        </w:rPr>
        <w:t>ПЕТЕРБУРГ</w:t>
      </w:r>
    </w:p>
    <w:p w14:paraId="71CC3C78" w14:textId="77777777" w:rsidR="00D00C17" w:rsidRPr="008A4C53" w:rsidRDefault="00BE3FA3" w:rsidP="006A1C2D">
      <w:pPr>
        <w:jc w:val="center"/>
        <w:rPr>
          <w:rFonts w:ascii="Times New Roman" w:hAnsi="Times New Roman"/>
          <w:sz w:val="28"/>
          <w:szCs w:val="28"/>
        </w:rPr>
      </w:pPr>
      <w:r>
        <w:rPr>
          <w:rFonts w:ascii="Times New Roman" w:hAnsi="Times New Roman"/>
          <w:sz w:val="28"/>
          <w:szCs w:val="28"/>
        </w:rPr>
        <w:t>2019 г.</w:t>
      </w:r>
    </w:p>
    <w:p w14:paraId="4338C613" w14:textId="77777777" w:rsidR="00824A66" w:rsidRPr="00763890" w:rsidRDefault="00824A66" w:rsidP="00A40625">
      <w:pPr>
        <w:spacing w:after="0" w:line="360" w:lineRule="auto"/>
        <w:ind w:left="567"/>
        <w:jc w:val="center"/>
        <w:rPr>
          <w:rStyle w:val="a7"/>
          <w:rFonts w:ascii="Times New Roman" w:hAnsi="Times New Roman"/>
          <w:b w:val="0"/>
          <w:smallCaps/>
          <w:sz w:val="28"/>
          <w:szCs w:val="28"/>
          <w:shd w:val="clear" w:color="auto" w:fill="FFFFFF"/>
        </w:rPr>
      </w:pPr>
      <w:r w:rsidRPr="00763890">
        <w:rPr>
          <w:rStyle w:val="a7"/>
          <w:rFonts w:ascii="Times New Roman" w:hAnsi="Times New Roman"/>
          <w:b w:val="0"/>
          <w:smallCaps/>
          <w:sz w:val="28"/>
          <w:szCs w:val="28"/>
          <w:shd w:val="clear" w:color="auto" w:fill="FFFFFF"/>
        </w:rPr>
        <w:t>Содержание</w:t>
      </w:r>
    </w:p>
    <w:p w14:paraId="741391C1" w14:textId="77777777" w:rsidR="00A40625" w:rsidRPr="00763890" w:rsidRDefault="00A40625" w:rsidP="00A40625">
      <w:pPr>
        <w:spacing w:after="0" w:line="360" w:lineRule="auto"/>
        <w:ind w:firstLine="567"/>
        <w:rPr>
          <w:rStyle w:val="a7"/>
          <w:rFonts w:ascii="Times New Roman" w:hAnsi="Times New Roman"/>
          <w:b w:val="0"/>
          <w:smallCaps/>
          <w:sz w:val="24"/>
          <w:szCs w:val="28"/>
          <w:shd w:val="clear" w:color="auto" w:fill="FFFFFF"/>
        </w:rPr>
      </w:pPr>
    </w:p>
    <w:p w14:paraId="2DCB8490" w14:textId="77777777" w:rsidR="00BE3FA3" w:rsidRPr="00763890" w:rsidRDefault="00BE3FA3" w:rsidP="00A476A7">
      <w:pPr>
        <w:spacing w:after="0" w:line="360" w:lineRule="auto"/>
        <w:ind w:firstLine="567"/>
        <w:rPr>
          <w:rStyle w:val="a7"/>
          <w:rFonts w:ascii="Times New Roman" w:hAnsi="Times New Roman"/>
          <w:b w:val="0"/>
          <w:sz w:val="28"/>
          <w:szCs w:val="24"/>
          <w:shd w:val="clear" w:color="auto" w:fill="FFFFFF"/>
        </w:rPr>
      </w:pPr>
      <w:r w:rsidRPr="00763890">
        <w:rPr>
          <w:rStyle w:val="a7"/>
          <w:rFonts w:ascii="Times New Roman" w:hAnsi="Times New Roman"/>
          <w:b w:val="0"/>
          <w:smallCaps/>
          <w:sz w:val="28"/>
          <w:szCs w:val="24"/>
          <w:shd w:val="clear" w:color="auto" w:fill="FFFFFF"/>
        </w:rPr>
        <w:t>Введение</w:t>
      </w:r>
      <w:r w:rsidRPr="00763890">
        <w:rPr>
          <w:rStyle w:val="a7"/>
          <w:rFonts w:ascii="Times New Roman" w:hAnsi="Times New Roman"/>
          <w:b w:val="0"/>
          <w:sz w:val="28"/>
          <w:szCs w:val="24"/>
          <w:shd w:val="clear" w:color="auto" w:fill="FFFFFF"/>
        </w:rPr>
        <w:t>………</w:t>
      </w:r>
      <w:r w:rsidR="00A40625" w:rsidRPr="00763890">
        <w:rPr>
          <w:rStyle w:val="a7"/>
          <w:rFonts w:ascii="Times New Roman" w:hAnsi="Times New Roman"/>
          <w:b w:val="0"/>
          <w:sz w:val="28"/>
          <w:szCs w:val="24"/>
          <w:shd w:val="clear" w:color="auto" w:fill="FFFFFF"/>
        </w:rPr>
        <w:t>…………</w:t>
      </w:r>
      <w:r w:rsidRPr="00763890">
        <w:rPr>
          <w:rStyle w:val="a7"/>
          <w:rFonts w:ascii="Times New Roman" w:hAnsi="Times New Roman"/>
          <w:b w:val="0"/>
          <w:sz w:val="28"/>
          <w:szCs w:val="24"/>
          <w:shd w:val="clear" w:color="auto" w:fill="FFFFFF"/>
        </w:rPr>
        <w:t>……………………………………………………...3</w:t>
      </w:r>
    </w:p>
    <w:p w14:paraId="73A94E11" w14:textId="77777777" w:rsidR="00BE3FA3" w:rsidRPr="00763890" w:rsidRDefault="00BE3FA3" w:rsidP="00A476A7">
      <w:pPr>
        <w:spacing w:after="0" w:line="360" w:lineRule="auto"/>
        <w:ind w:firstLine="567"/>
        <w:rPr>
          <w:rFonts w:ascii="Times New Roman" w:hAnsi="Times New Roman"/>
          <w:sz w:val="28"/>
          <w:szCs w:val="24"/>
        </w:rPr>
      </w:pPr>
      <w:r w:rsidRPr="00763890">
        <w:rPr>
          <w:rFonts w:ascii="Times New Roman" w:hAnsi="Times New Roman"/>
          <w:sz w:val="28"/>
          <w:szCs w:val="24"/>
        </w:rPr>
        <w:t xml:space="preserve">1. </w:t>
      </w:r>
      <w:r w:rsidR="00D00C17" w:rsidRPr="00763890">
        <w:rPr>
          <w:rFonts w:ascii="Times New Roman" w:hAnsi="Times New Roman"/>
          <w:sz w:val="28"/>
          <w:szCs w:val="24"/>
        </w:rPr>
        <w:t xml:space="preserve">Профессия «конфликтолог»… ……………………………………………... </w:t>
      </w:r>
      <w:r w:rsidRPr="00763890">
        <w:rPr>
          <w:rFonts w:ascii="Times New Roman" w:hAnsi="Times New Roman"/>
          <w:sz w:val="28"/>
          <w:szCs w:val="24"/>
        </w:rPr>
        <w:t>4</w:t>
      </w:r>
    </w:p>
    <w:p w14:paraId="4124E680" w14:textId="77777777" w:rsidR="00A476A7" w:rsidRPr="00763890" w:rsidRDefault="00BE3FA3" w:rsidP="00A476A7">
      <w:pPr>
        <w:pStyle w:val="a8"/>
        <w:spacing w:line="360" w:lineRule="auto"/>
        <w:ind w:firstLine="567"/>
        <w:rPr>
          <w:bCs/>
          <w:sz w:val="28"/>
        </w:rPr>
      </w:pPr>
      <w:r w:rsidRPr="00763890">
        <w:rPr>
          <w:bCs/>
          <w:sz w:val="28"/>
        </w:rPr>
        <w:lastRenderedPageBreak/>
        <w:t>2</w:t>
      </w:r>
      <w:r w:rsidR="00D00C17" w:rsidRPr="00763890">
        <w:rPr>
          <w:rFonts w:asciiTheme="minorHAnsi" w:eastAsiaTheme="minorEastAsia" w:hAnsiTheme="minorHAnsi" w:cstheme="minorBidi"/>
          <w:sz w:val="28"/>
        </w:rPr>
        <w:t xml:space="preserve"> </w:t>
      </w:r>
      <w:r w:rsidR="00A476A7" w:rsidRPr="00763890">
        <w:rPr>
          <w:bCs/>
          <w:sz w:val="28"/>
        </w:rPr>
        <w:t>Социальная напряженность в теории социального действия Т. Парсонса.</w:t>
      </w:r>
      <w:r w:rsidR="00D00C17" w:rsidRPr="00763890">
        <w:rPr>
          <w:bCs/>
          <w:sz w:val="28"/>
        </w:rPr>
        <w:t>..</w:t>
      </w:r>
      <w:r w:rsidRPr="00763890">
        <w:rPr>
          <w:bCs/>
          <w:sz w:val="28"/>
        </w:rPr>
        <w:t>8</w:t>
      </w:r>
    </w:p>
    <w:p w14:paraId="3FAB8DF3" w14:textId="77777777" w:rsidR="00BE3FA3" w:rsidRPr="00763890" w:rsidRDefault="00BE3FA3" w:rsidP="00A476A7">
      <w:pPr>
        <w:pStyle w:val="a8"/>
        <w:shd w:val="clear" w:color="auto" w:fill="FFFFFF"/>
        <w:spacing w:line="360" w:lineRule="auto"/>
        <w:ind w:firstLine="567"/>
        <w:rPr>
          <w:sz w:val="28"/>
        </w:rPr>
      </w:pPr>
      <w:r w:rsidRPr="00763890">
        <w:rPr>
          <w:bCs/>
          <w:smallCaps/>
          <w:sz w:val="28"/>
        </w:rPr>
        <w:t>Список используемых источников</w:t>
      </w:r>
      <w:r w:rsidRPr="00763890">
        <w:rPr>
          <w:sz w:val="28"/>
        </w:rPr>
        <w:t>…………………………………...…</w:t>
      </w:r>
      <w:r w:rsidR="00A40625" w:rsidRPr="00763890">
        <w:rPr>
          <w:sz w:val="28"/>
        </w:rPr>
        <w:t>.....</w:t>
      </w:r>
      <w:r w:rsidRPr="00763890">
        <w:rPr>
          <w:sz w:val="28"/>
        </w:rPr>
        <w:t>1</w:t>
      </w:r>
      <w:r w:rsidR="007952A1" w:rsidRPr="00763890">
        <w:rPr>
          <w:sz w:val="28"/>
        </w:rPr>
        <w:t>3</w:t>
      </w:r>
    </w:p>
    <w:p w14:paraId="337167C3" w14:textId="77777777" w:rsidR="00BE3FA3" w:rsidRPr="004C2E34" w:rsidRDefault="00BE3FA3" w:rsidP="00A40625">
      <w:pPr>
        <w:spacing w:after="0" w:line="360" w:lineRule="auto"/>
        <w:ind w:left="-709" w:firstLine="567"/>
        <w:jc w:val="center"/>
        <w:rPr>
          <w:rStyle w:val="a7"/>
          <w:rFonts w:ascii="Times New Roman" w:hAnsi="Times New Roman"/>
          <w:b w:val="0"/>
          <w:smallCaps/>
          <w:color w:val="1D1B11"/>
          <w:sz w:val="28"/>
          <w:szCs w:val="28"/>
          <w:shd w:val="clear" w:color="auto" w:fill="FFFFFF"/>
        </w:rPr>
      </w:pPr>
    </w:p>
    <w:p w14:paraId="20A67E6E" w14:textId="77777777" w:rsidR="00021FAC" w:rsidRDefault="00021FAC" w:rsidP="00A40625">
      <w:pPr>
        <w:spacing w:line="360" w:lineRule="auto"/>
        <w:rPr>
          <w:rFonts w:ascii="Times New Roman" w:hAnsi="Times New Roman"/>
          <w:sz w:val="28"/>
          <w:szCs w:val="28"/>
        </w:rPr>
      </w:pPr>
    </w:p>
    <w:p w14:paraId="2E4D0C97" w14:textId="77777777" w:rsidR="00BE3FA3" w:rsidRDefault="00BE3FA3">
      <w:pPr>
        <w:rPr>
          <w:rFonts w:ascii="Times New Roman" w:hAnsi="Times New Roman"/>
          <w:sz w:val="28"/>
          <w:szCs w:val="28"/>
        </w:rPr>
      </w:pPr>
    </w:p>
    <w:p w14:paraId="5CE8D365" w14:textId="77777777" w:rsidR="00BE3FA3" w:rsidRDefault="00BE3FA3" w:rsidP="00D00C17">
      <w:pPr>
        <w:spacing w:after="0" w:line="360" w:lineRule="auto"/>
        <w:ind w:left="1134" w:right="851"/>
        <w:rPr>
          <w:rFonts w:ascii="Times New Roman" w:hAnsi="Times New Roman"/>
          <w:sz w:val="28"/>
          <w:szCs w:val="28"/>
        </w:rPr>
      </w:pPr>
      <w:r>
        <w:rPr>
          <w:rFonts w:ascii="Times New Roman" w:hAnsi="Times New Roman"/>
          <w:sz w:val="28"/>
          <w:szCs w:val="28"/>
        </w:rPr>
        <w:br w:type="page"/>
      </w:r>
    </w:p>
    <w:p w14:paraId="6B02C206" w14:textId="77777777" w:rsidR="00976005" w:rsidRDefault="00A40625" w:rsidP="00976005">
      <w:pPr>
        <w:pStyle w:val="2"/>
        <w:spacing w:before="100" w:beforeAutospacing="1"/>
      </w:pPr>
      <w:r>
        <w:lastRenderedPageBreak/>
        <w:t>Введение</w:t>
      </w:r>
    </w:p>
    <w:p w14:paraId="63DA5571" w14:textId="77777777" w:rsidR="006A1C2D" w:rsidRPr="006A1C2D" w:rsidRDefault="006A1C2D" w:rsidP="006A1C2D"/>
    <w:p w14:paraId="4A0CB43B" w14:textId="77777777" w:rsidR="009671AD" w:rsidRDefault="00A40625" w:rsidP="00CE5629">
      <w:pPr>
        <w:pStyle w:val="ad"/>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00976005">
        <w:rPr>
          <w:rFonts w:ascii="Times New Roman" w:hAnsi="Times New Roman" w:cs="Times New Roman"/>
          <w:sz w:val="24"/>
          <w:szCs w:val="24"/>
        </w:rPr>
        <w:t>На данный момент конфликтология в России претерпевает стремительное развитие как наука, а также происходит становление этой профессии. Время диктует свои правила, мир не стоит на месте и мы вместе с ним.</w:t>
      </w:r>
      <w:r w:rsidR="009671AD">
        <w:rPr>
          <w:rFonts w:ascii="Times New Roman" w:hAnsi="Times New Roman" w:cs="Times New Roman"/>
          <w:sz w:val="24"/>
          <w:szCs w:val="24"/>
        </w:rPr>
        <w:t xml:space="preserve"> Если раньше практически ничего не было известно о данной науке, то сейчас повсеместно проводятся научные конференции по различным проблемам конфликтологии, издается множество научной и учебной</w:t>
      </w:r>
      <w:r w:rsidR="009671AD">
        <w:rPr>
          <w:rFonts w:ascii="Times New Roman" w:hAnsi="Times New Roman" w:cs="Times New Roman"/>
          <w:sz w:val="24"/>
          <w:szCs w:val="24"/>
        </w:rPr>
        <w:tab/>
        <w:t xml:space="preserve"> литературы, в крупнейших ВУЗах страны осуществляется обучение и подготовка специалистов по данному направлению, </w:t>
      </w:r>
      <w:r w:rsidR="00F92EC8">
        <w:rPr>
          <w:rFonts w:ascii="Times New Roman" w:hAnsi="Times New Roman" w:cs="Times New Roman"/>
          <w:sz w:val="24"/>
          <w:szCs w:val="24"/>
        </w:rPr>
        <w:t xml:space="preserve">создаются региональные и межрегиональные ассоциации конфликтологов. </w:t>
      </w:r>
    </w:p>
    <w:p w14:paraId="646B0FA7" w14:textId="77777777" w:rsidR="00C53759" w:rsidRDefault="00F92EC8" w:rsidP="00CE5629">
      <w:pPr>
        <w:pStyle w:val="ad"/>
        <w:spacing w:line="360" w:lineRule="auto"/>
        <w:ind w:firstLine="707"/>
        <w:jc w:val="both"/>
        <w:rPr>
          <w:rFonts w:ascii="Times New Roman" w:hAnsi="Times New Roman" w:cs="Times New Roman"/>
          <w:sz w:val="24"/>
          <w:szCs w:val="24"/>
        </w:rPr>
      </w:pPr>
      <w:r>
        <w:rPr>
          <w:rFonts w:ascii="Times New Roman" w:hAnsi="Times New Roman" w:cs="Times New Roman"/>
          <w:sz w:val="24"/>
          <w:szCs w:val="24"/>
        </w:rPr>
        <w:t xml:space="preserve">Еще древних </w:t>
      </w:r>
      <w:r w:rsidR="00C53759">
        <w:rPr>
          <w:rFonts w:ascii="Times New Roman" w:hAnsi="Times New Roman" w:cs="Times New Roman"/>
          <w:sz w:val="24"/>
          <w:szCs w:val="24"/>
        </w:rPr>
        <w:t xml:space="preserve">людей </w:t>
      </w:r>
      <w:r>
        <w:rPr>
          <w:rFonts w:ascii="Times New Roman" w:hAnsi="Times New Roman" w:cs="Times New Roman"/>
          <w:sz w:val="24"/>
          <w:szCs w:val="24"/>
        </w:rPr>
        <w:t>интересовала сущность конфликт</w:t>
      </w:r>
      <w:r w:rsidR="00C53759">
        <w:rPr>
          <w:rFonts w:ascii="Times New Roman" w:hAnsi="Times New Roman" w:cs="Times New Roman"/>
          <w:sz w:val="24"/>
          <w:szCs w:val="24"/>
        </w:rPr>
        <w:t>а, греческие философы обращали внимание на то,</w:t>
      </w:r>
      <w:r w:rsidR="0087745A">
        <w:rPr>
          <w:rFonts w:ascii="Times New Roman" w:hAnsi="Times New Roman" w:cs="Times New Roman"/>
          <w:sz w:val="24"/>
          <w:szCs w:val="24"/>
        </w:rPr>
        <w:t xml:space="preserve"> что во всех сферах жизни </w:t>
      </w:r>
      <w:r w:rsidR="00C53759">
        <w:rPr>
          <w:rFonts w:ascii="Times New Roman" w:hAnsi="Times New Roman" w:cs="Times New Roman"/>
          <w:sz w:val="24"/>
          <w:szCs w:val="24"/>
        </w:rPr>
        <w:t xml:space="preserve">человека </w:t>
      </w:r>
      <w:r w:rsidR="0087745A">
        <w:rPr>
          <w:rFonts w:ascii="Times New Roman" w:hAnsi="Times New Roman" w:cs="Times New Roman"/>
          <w:sz w:val="24"/>
          <w:szCs w:val="24"/>
        </w:rPr>
        <w:t>существуют конфликты и необходимы способы их преодоления.</w:t>
      </w:r>
      <w:r w:rsidR="00C53759">
        <w:rPr>
          <w:rFonts w:ascii="Times New Roman" w:hAnsi="Times New Roman" w:cs="Times New Roman"/>
          <w:sz w:val="24"/>
          <w:szCs w:val="24"/>
        </w:rPr>
        <w:t xml:space="preserve"> </w:t>
      </w:r>
      <w:r>
        <w:rPr>
          <w:rFonts w:ascii="Times New Roman" w:hAnsi="Times New Roman" w:cs="Times New Roman"/>
          <w:sz w:val="24"/>
          <w:szCs w:val="24"/>
        </w:rPr>
        <w:t xml:space="preserve">На </w:t>
      </w:r>
      <w:r w:rsidR="00C53759">
        <w:rPr>
          <w:rFonts w:ascii="Times New Roman" w:hAnsi="Times New Roman" w:cs="Times New Roman"/>
          <w:sz w:val="24"/>
          <w:szCs w:val="24"/>
        </w:rPr>
        <w:t>современном</w:t>
      </w:r>
      <w:r>
        <w:rPr>
          <w:rFonts w:ascii="Times New Roman" w:hAnsi="Times New Roman" w:cs="Times New Roman"/>
          <w:sz w:val="24"/>
          <w:szCs w:val="24"/>
        </w:rPr>
        <w:t xml:space="preserve"> этапе развития мы подошли к тому, что нам необходим профессионал, с определенным инструментарием, способный оказать квалифицированную помощь по разрешению конфликтов.  </w:t>
      </w:r>
    </w:p>
    <w:p w14:paraId="7A4459CC" w14:textId="77777777" w:rsidR="00A40625" w:rsidRDefault="0087745A" w:rsidP="00CE5629">
      <w:pPr>
        <w:pStyle w:val="ad"/>
        <w:spacing w:line="360" w:lineRule="auto"/>
        <w:ind w:firstLine="707"/>
        <w:jc w:val="both"/>
        <w:rPr>
          <w:rFonts w:ascii="Times New Roman" w:hAnsi="Times New Roman" w:cs="Times New Roman"/>
          <w:sz w:val="24"/>
          <w:szCs w:val="24"/>
        </w:rPr>
      </w:pPr>
      <w:r w:rsidRPr="0087745A">
        <w:rPr>
          <w:rFonts w:ascii="Times New Roman" w:hAnsi="Times New Roman" w:cs="Times New Roman"/>
          <w:sz w:val="24"/>
          <w:szCs w:val="24"/>
        </w:rPr>
        <w:t>По научным прогнозам, потребность в конфликтологах будет последовательно возрастать, охватывая все новые сферы экономики, политики и б</w:t>
      </w:r>
      <w:r w:rsidR="00C53759">
        <w:rPr>
          <w:rFonts w:ascii="Times New Roman" w:hAnsi="Times New Roman" w:cs="Times New Roman"/>
          <w:sz w:val="24"/>
          <w:szCs w:val="24"/>
        </w:rPr>
        <w:t>изнеса, не зря конфликтологию называют «профессией будущего».</w:t>
      </w:r>
    </w:p>
    <w:p w14:paraId="2B35E909" w14:textId="77777777" w:rsidR="0087745A" w:rsidRPr="00976005" w:rsidRDefault="0087745A" w:rsidP="00CE5629">
      <w:pPr>
        <w:pStyle w:val="ad"/>
        <w:spacing w:line="360" w:lineRule="auto"/>
        <w:ind w:firstLine="707"/>
        <w:jc w:val="both"/>
        <w:rPr>
          <w:rFonts w:ascii="Times New Roman" w:hAnsi="Times New Roman" w:cs="Times New Roman"/>
          <w:sz w:val="24"/>
          <w:szCs w:val="24"/>
        </w:rPr>
      </w:pPr>
    </w:p>
    <w:p w14:paraId="4E39D6E9" w14:textId="77777777" w:rsidR="00021F90" w:rsidRDefault="00021F90" w:rsidP="00A40625">
      <w:pPr>
        <w:pStyle w:val="ad"/>
        <w:spacing w:line="360" w:lineRule="auto"/>
        <w:ind w:left="709"/>
        <w:jc w:val="both"/>
        <w:rPr>
          <w:rFonts w:ascii="Times New Roman" w:hAnsi="Times New Roman" w:cs="Times New Roman"/>
          <w:sz w:val="24"/>
          <w:szCs w:val="24"/>
        </w:rPr>
      </w:pPr>
    </w:p>
    <w:p w14:paraId="1BF67DEA" w14:textId="77777777" w:rsidR="00021F90" w:rsidRDefault="00021F90">
      <w:pPr>
        <w:rPr>
          <w:rFonts w:ascii="Times New Roman" w:hAnsi="Times New Roman" w:cs="Times New Roman"/>
          <w:sz w:val="24"/>
          <w:szCs w:val="24"/>
        </w:rPr>
      </w:pPr>
      <w:r>
        <w:rPr>
          <w:rFonts w:ascii="Times New Roman" w:hAnsi="Times New Roman" w:cs="Times New Roman"/>
          <w:sz w:val="24"/>
          <w:szCs w:val="24"/>
        </w:rPr>
        <w:br w:type="page"/>
      </w:r>
    </w:p>
    <w:p w14:paraId="5A49489B" w14:textId="77777777" w:rsidR="00976005" w:rsidRDefault="00021F90" w:rsidP="006A1C2D">
      <w:pPr>
        <w:pStyle w:val="ad"/>
        <w:numPr>
          <w:ilvl w:val="0"/>
          <w:numId w:val="2"/>
        </w:numPr>
        <w:spacing w:line="360" w:lineRule="auto"/>
        <w:jc w:val="center"/>
        <w:rPr>
          <w:rFonts w:ascii="Times New Roman" w:hAnsi="Times New Roman" w:cs="Times New Roman"/>
          <w:b/>
          <w:sz w:val="24"/>
          <w:szCs w:val="24"/>
        </w:rPr>
      </w:pPr>
      <w:r w:rsidRPr="00A476A7">
        <w:rPr>
          <w:rFonts w:ascii="Times New Roman" w:hAnsi="Times New Roman" w:cs="Times New Roman"/>
          <w:b/>
          <w:sz w:val="24"/>
          <w:szCs w:val="24"/>
        </w:rPr>
        <w:lastRenderedPageBreak/>
        <w:t>Профессия «Конфликтолог»</w:t>
      </w:r>
    </w:p>
    <w:p w14:paraId="487350E7" w14:textId="77777777" w:rsidR="006A1C2D" w:rsidRPr="00A476A7" w:rsidRDefault="006A1C2D" w:rsidP="006A1C2D">
      <w:pPr>
        <w:pStyle w:val="ad"/>
        <w:spacing w:line="360" w:lineRule="auto"/>
        <w:ind w:left="709"/>
        <w:rPr>
          <w:rFonts w:ascii="Times New Roman" w:hAnsi="Times New Roman" w:cs="Times New Roman"/>
          <w:b/>
          <w:sz w:val="24"/>
          <w:szCs w:val="24"/>
        </w:rPr>
      </w:pPr>
    </w:p>
    <w:p w14:paraId="0AF38BA8" w14:textId="77777777" w:rsidR="00021F90" w:rsidRDefault="00021F90" w:rsidP="00A476A7">
      <w:pPr>
        <w:pStyle w:val="ad"/>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b/>
        <w:t>При подготовке данной работы</w:t>
      </w:r>
      <w:r w:rsidR="00413AB1">
        <w:rPr>
          <w:rFonts w:ascii="Times New Roman" w:hAnsi="Times New Roman" w:cs="Times New Roman"/>
          <w:sz w:val="24"/>
          <w:szCs w:val="24"/>
        </w:rPr>
        <w:t xml:space="preserve"> мне не удалось найти единого определения профессии «Конфликтолог», поэтому я решила, на основании полученных знаний, выделить свое. </w:t>
      </w:r>
    </w:p>
    <w:p w14:paraId="3C41686D" w14:textId="77777777" w:rsidR="00413AB1" w:rsidRDefault="00413AB1" w:rsidP="00A476A7">
      <w:pPr>
        <w:pStyle w:val="ad"/>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Конфликтолог – это специалист, изучающий закономерности зарождения, возникновения и развития конфликтов, а также обладающий определенным набором знаний и механизмов для предупреждения и разрешения конфликтных ситуаций.</w:t>
      </w:r>
    </w:p>
    <w:p w14:paraId="344FE082" w14:textId="77777777" w:rsidR="00EC46D9" w:rsidRPr="00CE5629" w:rsidRDefault="00413AB1" w:rsidP="00CE5629">
      <w:pPr>
        <w:pStyle w:val="ad"/>
        <w:spacing w:line="360" w:lineRule="auto"/>
        <w:ind w:firstLine="709"/>
        <w:jc w:val="both"/>
        <w:rPr>
          <w:rFonts w:ascii="Times New Roman" w:hAnsi="Times New Roman" w:cs="Times New Roman"/>
          <w:sz w:val="24"/>
          <w:szCs w:val="24"/>
        </w:rPr>
      </w:pPr>
      <w:r w:rsidRPr="003124BC">
        <w:rPr>
          <w:rFonts w:ascii="Times New Roman" w:hAnsi="Times New Roman" w:cs="Times New Roman"/>
          <w:sz w:val="24"/>
          <w:szCs w:val="24"/>
        </w:rPr>
        <w:t xml:space="preserve">Раньше изучение конфликтов проходило в рамках психологии и социологии, </w:t>
      </w:r>
      <w:r w:rsidR="00F662A1" w:rsidRPr="003124BC">
        <w:rPr>
          <w:rFonts w:ascii="Times New Roman" w:hAnsi="Times New Roman" w:cs="Times New Roman"/>
          <w:sz w:val="24"/>
          <w:szCs w:val="24"/>
        </w:rPr>
        <w:t xml:space="preserve">однако впоследствии </w:t>
      </w:r>
      <w:r w:rsidRPr="003124BC">
        <w:rPr>
          <w:rFonts w:ascii="Times New Roman" w:hAnsi="Times New Roman" w:cs="Times New Roman"/>
          <w:sz w:val="24"/>
          <w:szCs w:val="24"/>
        </w:rPr>
        <w:t xml:space="preserve">стало ясно, что </w:t>
      </w:r>
      <w:r w:rsidR="00CE5629">
        <w:rPr>
          <w:rFonts w:ascii="Times New Roman" w:hAnsi="Times New Roman" w:cs="Times New Roman"/>
          <w:sz w:val="24"/>
          <w:szCs w:val="24"/>
        </w:rPr>
        <w:t>конфликтология</w:t>
      </w:r>
      <w:r w:rsidR="00F47977">
        <w:rPr>
          <w:rFonts w:ascii="Times New Roman" w:hAnsi="Times New Roman" w:cs="Times New Roman"/>
          <w:sz w:val="24"/>
          <w:szCs w:val="24"/>
        </w:rPr>
        <w:t xml:space="preserve"> хоть и связана </w:t>
      </w:r>
      <w:r w:rsidR="006A1C2D">
        <w:rPr>
          <w:rFonts w:ascii="Times New Roman" w:hAnsi="Times New Roman" w:cs="Times New Roman"/>
          <w:sz w:val="24"/>
          <w:szCs w:val="24"/>
        </w:rPr>
        <w:t>с</w:t>
      </w:r>
      <w:r w:rsidR="00F47977">
        <w:rPr>
          <w:rFonts w:ascii="Times New Roman" w:hAnsi="Times New Roman" w:cs="Times New Roman"/>
          <w:sz w:val="24"/>
          <w:szCs w:val="24"/>
        </w:rPr>
        <w:t xml:space="preserve"> мно</w:t>
      </w:r>
      <w:r w:rsidR="00CE5629">
        <w:rPr>
          <w:rFonts w:ascii="Times New Roman" w:hAnsi="Times New Roman" w:cs="Times New Roman"/>
          <w:sz w:val="24"/>
          <w:szCs w:val="24"/>
        </w:rPr>
        <w:t xml:space="preserve">жеством гуманитарных наук, все же является самостоятельной. Выделим </w:t>
      </w:r>
      <w:r w:rsidR="00CE5629">
        <w:rPr>
          <w:rFonts w:ascii="Times New Roman" w:hAnsi="Times New Roman" w:cs="Times New Roman"/>
          <w:sz w:val="24"/>
        </w:rPr>
        <w:t>ф</w:t>
      </w:r>
      <w:r w:rsidR="00EC46D9" w:rsidRPr="00EC46D9">
        <w:rPr>
          <w:rFonts w:ascii="Times New Roman" w:hAnsi="Times New Roman" w:cs="Times New Roman"/>
          <w:sz w:val="24"/>
        </w:rPr>
        <w:t>акторы, повлиявшие на возникновение конфликтологии:</w:t>
      </w:r>
    </w:p>
    <w:p w14:paraId="7764BCEE" w14:textId="77777777" w:rsidR="00EC46D9" w:rsidRPr="00EC46D9" w:rsidRDefault="00EC46D9" w:rsidP="00A476A7">
      <w:pPr>
        <w:pStyle w:val="ad"/>
        <w:spacing w:line="360" w:lineRule="auto"/>
        <w:ind w:firstLine="709"/>
        <w:jc w:val="both"/>
        <w:rPr>
          <w:rFonts w:ascii="Times New Roman" w:hAnsi="Times New Roman" w:cs="Times New Roman"/>
          <w:sz w:val="24"/>
          <w:szCs w:val="24"/>
        </w:rPr>
      </w:pPr>
      <w:r w:rsidRPr="00EC46D9">
        <w:rPr>
          <w:rFonts w:ascii="Times New Roman" w:hAnsi="Times New Roman" w:cs="Times New Roman"/>
          <w:sz w:val="24"/>
          <w:szCs w:val="24"/>
        </w:rPr>
        <w:t>- глобализация общества и мира в целом;</w:t>
      </w:r>
    </w:p>
    <w:p w14:paraId="6EB0F144" w14:textId="77777777" w:rsidR="00EC46D9" w:rsidRPr="00EC46D9" w:rsidRDefault="00EC46D9" w:rsidP="00A476A7">
      <w:pPr>
        <w:pStyle w:val="ad"/>
        <w:spacing w:line="360" w:lineRule="auto"/>
        <w:ind w:firstLine="709"/>
        <w:jc w:val="both"/>
        <w:rPr>
          <w:rFonts w:ascii="Times New Roman" w:hAnsi="Times New Roman" w:cs="Times New Roman"/>
          <w:sz w:val="24"/>
          <w:szCs w:val="24"/>
        </w:rPr>
      </w:pPr>
      <w:r w:rsidRPr="00EC46D9">
        <w:rPr>
          <w:rFonts w:ascii="Times New Roman" w:hAnsi="Times New Roman" w:cs="Times New Roman"/>
          <w:sz w:val="24"/>
          <w:szCs w:val="24"/>
        </w:rPr>
        <w:t>- усложнение жизни и отношений;</w:t>
      </w:r>
    </w:p>
    <w:p w14:paraId="1524B2D2" w14:textId="77777777" w:rsidR="00EC46D9" w:rsidRPr="00EC46D9" w:rsidRDefault="00EC46D9" w:rsidP="00A476A7">
      <w:pPr>
        <w:pStyle w:val="ad"/>
        <w:spacing w:line="360" w:lineRule="auto"/>
        <w:ind w:firstLine="709"/>
        <w:jc w:val="both"/>
        <w:rPr>
          <w:rFonts w:ascii="Times New Roman" w:hAnsi="Times New Roman" w:cs="Times New Roman"/>
          <w:sz w:val="24"/>
          <w:szCs w:val="24"/>
        </w:rPr>
      </w:pPr>
      <w:r w:rsidRPr="00EC46D9">
        <w:rPr>
          <w:rFonts w:ascii="Times New Roman" w:hAnsi="Times New Roman" w:cs="Times New Roman"/>
          <w:sz w:val="24"/>
          <w:szCs w:val="24"/>
        </w:rPr>
        <w:t>- возрастание динамичности жизни и высокая скорость происходящих изменений;</w:t>
      </w:r>
    </w:p>
    <w:p w14:paraId="3BECD22B" w14:textId="77777777" w:rsidR="00EC46D9" w:rsidRPr="00EC46D9" w:rsidRDefault="00EC46D9" w:rsidP="00A476A7">
      <w:pPr>
        <w:pStyle w:val="ad"/>
        <w:spacing w:line="360" w:lineRule="auto"/>
        <w:ind w:firstLine="709"/>
        <w:jc w:val="both"/>
        <w:rPr>
          <w:rFonts w:ascii="Times New Roman" w:hAnsi="Times New Roman" w:cs="Times New Roman"/>
          <w:sz w:val="24"/>
          <w:szCs w:val="24"/>
        </w:rPr>
      </w:pPr>
      <w:r w:rsidRPr="00EC46D9">
        <w:rPr>
          <w:rFonts w:ascii="Times New Roman" w:hAnsi="Times New Roman" w:cs="Times New Roman"/>
          <w:sz w:val="24"/>
          <w:szCs w:val="24"/>
        </w:rPr>
        <w:t>- напряженность и повышение уровня стресса.</w:t>
      </w:r>
    </w:p>
    <w:p w14:paraId="07479816" w14:textId="77777777" w:rsidR="00413AB1" w:rsidRPr="003124BC" w:rsidRDefault="00EC46D9" w:rsidP="00A476A7">
      <w:pPr>
        <w:pStyle w:val="ad"/>
        <w:spacing w:line="360" w:lineRule="auto"/>
        <w:ind w:firstLine="709"/>
        <w:jc w:val="both"/>
        <w:rPr>
          <w:rFonts w:ascii="Times New Roman" w:hAnsi="Times New Roman" w:cs="Times New Roman"/>
          <w:sz w:val="24"/>
          <w:szCs w:val="24"/>
        </w:rPr>
      </w:pPr>
      <w:r w:rsidRPr="00EC46D9">
        <w:rPr>
          <w:rFonts w:ascii="Times New Roman" w:hAnsi="Times New Roman" w:cs="Times New Roman"/>
          <w:sz w:val="24"/>
          <w:szCs w:val="24"/>
        </w:rPr>
        <w:t xml:space="preserve">Первые три фактора относятся к объективным угрозам равновесия и согласия в обществе, напряженность - </w:t>
      </w:r>
      <w:r>
        <w:rPr>
          <w:rFonts w:ascii="Times New Roman" w:hAnsi="Times New Roman" w:cs="Times New Roman"/>
          <w:sz w:val="24"/>
          <w:szCs w:val="24"/>
        </w:rPr>
        <w:t>это субъективные угрозы. В XX в</w:t>
      </w:r>
      <w:r w:rsidRPr="00EC46D9">
        <w:rPr>
          <w:rFonts w:ascii="Times New Roman" w:hAnsi="Times New Roman" w:cs="Times New Roman"/>
          <w:sz w:val="24"/>
          <w:szCs w:val="24"/>
        </w:rPr>
        <w:t>.</w:t>
      </w:r>
      <w:r>
        <w:rPr>
          <w:rFonts w:ascii="Times New Roman" w:hAnsi="Times New Roman" w:cs="Times New Roman"/>
          <w:sz w:val="24"/>
          <w:szCs w:val="24"/>
        </w:rPr>
        <w:t xml:space="preserve"> </w:t>
      </w:r>
      <w:r w:rsidRPr="00EC46D9">
        <w:rPr>
          <w:rFonts w:ascii="Times New Roman" w:hAnsi="Times New Roman" w:cs="Times New Roman"/>
          <w:sz w:val="24"/>
          <w:szCs w:val="24"/>
        </w:rPr>
        <w:t>произошло количественное и качественное возрастание объективных и субъективных угроз человека и общества, поэтому возникла потребность в новых способах достижения компромисса, разрешения противоречий и предотвращения конфликтов [</w:t>
      </w:r>
      <w:r w:rsidR="00D87867">
        <w:rPr>
          <w:rFonts w:ascii="Times New Roman" w:hAnsi="Times New Roman" w:cs="Times New Roman"/>
          <w:sz w:val="24"/>
          <w:szCs w:val="24"/>
        </w:rPr>
        <w:t>5</w:t>
      </w:r>
      <w:r w:rsidRPr="00EC46D9">
        <w:rPr>
          <w:rFonts w:ascii="Times New Roman" w:hAnsi="Times New Roman" w:cs="Times New Roman"/>
          <w:sz w:val="24"/>
          <w:szCs w:val="24"/>
        </w:rPr>
        <w:t>, с. 78]</w:t>
      </w:r>
    </w:p>
    <w:p w14:paraId="60A23D03" w14:textId="77777777" w:rsidR="00F662A1" w:rsidRPr="003124BC" w:rsidRDefault="00413AB1" w:rsidP="00A476A7">
      <w:pPr>
        <w:pStyle w:val="ad"/>
        <w:spacing w:line="360" w:lineRule="auto"/>
        <w:ind w:firstLine="709"/>
        <w:jc w:val="both"/>
        <w:rPr>
          <w:rFonts w:ascii="Times New Roman" w:hAnsi="Times New Roman" w:cs="Times New Roman"/>
          <w:sz w:val="24"/>
          <w:szCs w:val="24"/>
        </w:rPr>
      </w:pPr>
      <w:r w:rsidRPr="003124BC">
        <w:rPr>
          <w:rFonts w:ascii="Times New Roman" w:hAnsi="Times New Roman" w:cs="Times New Roman"/>
          <w:sz w:val="24"/>
          <w:szCs w:val="24"/>
        </w:rPr>
        <w:t>На сегодняшний день профессия «конфликтолог</w:t>
      </w:r>
      <w:r w:rsidR="00F662A1" w:rsidRPr="003124BC">
        <w:rPr>
          <w:rFonts w:ascii="Times New Roman" w:hAnsi="Times New Roman" w:cs="Times New Roman"/>
          <w:sz w:val="24"/>
          <w:szCs w:val="24"/>
        </w:rPr>
        <w:t xml:space="preserve">» только входит на рынок труда. </w:t>
      </w:r>
      <w:r w:rsidRPr="003124BC">
        <w:rPr>
          <w:rFonts w:ascii="Times New Roman" w:hAnsi="Times New Roman" w:cs="Times New Roman"/>
          <w:sz w:val="24"/>
          <w:szCs w:val="24"/>
        </w:rPr>
        <w:t>Некоторые организации подают заявки об открытых вакансиях штатного конфликтолога. Но чаще это специалист приходящий, внештатный, приглашается для решения конкретной задачи.</w:t>
      </w:r>
      <w:r w:rsidR="00F662A1" w:rsidRPr="003124BC">
        <w:t xml:space="preserve"> </w:t>
      </w:r>
    </w:p>
    <w:p w14:paraId="4B0B7EB2" w14:textId="77777777" w:rsidR="00413AB1" w:rsidRDefault="000F62FD" w:rsidP="00A476A7">
      <w:pPr>
        <w:pStyle w:val="ad"/>
        <w:spacing w:line="360" w:lineRule="auto"/>
        <w:ind w:firstLine="709"/>
        <w:jc w:val="both"/>
        <w:rPr>
          <w:rFonts w:ascii="Times New Roman" w:hAnsi="Times New Roman" w:cs="Times New Roman"/>
          <w:sz w:val="24"/>
          <w:szCs w:val="24"/>
        </w:rPr>
      </w:pPr>
      <w:r w:rsidRPr="003124BC">
        <w:rPr>
          <w:rFonts w:ascii="Times New Roman" w:hAnsi="Times New Roman" w:cs="Times New Roman"/>
          <w:sz w:val="24"/>
          <w:szCs w:val="24"/>
        </w:rPr>
        <w:t xml:space="preserve">Конфликтология очень </w:t>
      </w:r>
      <w:proofErr w:type="spellStart"/>
      <w:r w:rsidRPr="003124BC">
        <w:rPr>
          <w:rFonts w:ascii="Times New Roman" w:hAnsi="Times New Roman" w:cs="Times New Roman"/>
          <w:sz w:val="24"/>
          <w:szCs w:val="24"/>
        </w:rPr>
        <w:t>практикоориентирована</w:t>
      </w:r>
      <w:proofErr w:type="spellEnd"/>
      <w:r w:rsidRPr="003124BC">
        <w:rPr>
          <w:rFonts w:ascii="Times New Roman" w:hAnsi="Times New Roman" w:cs="Times New Roman"/>
          <w:sz w:val="24"/>
          <w:szCs w:val="24"/>
        </w:rPr>
        <w:t xml:space="preserve"> и з</w:t>
      </w:r>
      <w:r w:rsidR="00F662A1" w:rsidRPr="003124BC">
        <w:rPr>
          <w:rFonts w:ascii="Times New Roman" w:hAnsi="Times New Roman" w:cs="Times New Roman"/>
          <w:sz w:val="24"/>
          <w:szCs w:val="24"/>
        </w:rPr>
        <w:t xml:space="preserve">нания в этой области будут полезны любому человеку, </w:t>
      </w:r>
      <w:r w:rsidRPr="003124BC">
        <w:rPr>
          <w:rFonts w:ascii="Times New Roman" w:hAnsi="Times New Roman" w:cs="Times New Roman"/>
          <w:sz w:val="24"/>
          <w:szCs w:val="24"/>
        </w:rPr>
        <w:t>однако именно специалист, имеющий профильное образование, сможет оказать наиболее квалифицированную помощь при решении конфликта.</w:t>
      </w:r>
    </w:p>
    <w:p w14:paraId="13084E01" w14:textId="77777777" w:rsidR="003124BC" w:rsidRDefault="003124BC" w:rsidP="00A476A7">
      <w:pPr>
        <w:pStyle w:val="ad"/>
        <w:spacing w:line="360" w:lineRule="auto"/>
        <w:ind w:firstLine="709"/>
        <w:jc w:val="both"/>
        <w:rPr>
          <w:rFonts w:ascii="Times New Roman" w:hAnsi="Times New Roman" w:cs="Times New Roman"/>
          <w:sz w:val="24"/>
          <w:szCs w:val="24"/>
        </w:rPr>
      </w:pPr>
      <w:r w:rsidRPr="000F62FD">
        <w:rPr>
          <w:rFonts w:ascii="Times New Roman" w:hAnsi="Times New Roman" w:cs="Times New Roman"/>
          <w:sz w:val="24"/>
          <w:szCs w:val="24"/>
        </w:rPr>
        <w:t>Конфликтология – это и наука, и прикладная область знаний, которая находится на стыке многих дисциплин: психологии, политологии, социологии, педагогики, культурологии, философии, правоведения и других</w:t>
      </w:r>
      <w:r>
        <w:rPr>
          <w:rFonts w:ascii="Times New Roman" w:hAnsi="Times New Roman" w:cs="Times New Roman"/>
          <w:sz w:val="24"/>
          <w:szCs w:val="24"/>
        </w:rPr>
        <w:t>.</w:t>
      </w:r>
    </w:p>
    <w:p w14:paraId="40A53FF3" w14:textId="77777777" w:rsidR="000F62FD" w:rsidRPr="000F62FD" w:rsidRDefault="000F62FD" w:rsidP="00A476A7">
      <w:pPr>
        <w:pStyle w:val="ad"/>
        <w:spacing w:line="360" w:lineRule="auto"/>
        <w:ind w:firstLine="709"/>
        <w:jc w:val="both"/>
        <w:rPr>
          <w:rFonts w:ascii="Times New Roman" w:hAnsi="Times New Roman" w:cs="Times New Roman"/>
          <w:sz w:val="24"/>
          <w:szCs w:val="24"/>
        </w:rPr>
      </w:pPr>
      <w:r w:rsidRPr="000F62FD">
        <w:rPr>
          <w:rFonts w:ascii="Times New Roman" w:hAnsi="Times New Roman" w:cs="Times New Roman"/>
          <w:sz w:val="24"/>
          <w:szCs w:val="24"/>
        </w:rPr>
        <w:t xml:space="preserve"> Изучив все ключевые аспекты работы с конфликтами, специалисты в этой области выполняют следующие основные задачи:</w:t>
      </w:r>
    </w:p>
    <w:p w14:paraId="1E9320FA" w14:textId="77777777" w:rsidR="000F62FD" w:rsidRPr="000F62FD" w:rsidRDefault="000F62FD" w:rsidP="00A476A7">
      <w:pPr>
        <w:pStyle w:val="ad"/>
        <w:spacing w:line="360" w:lineRule="auto"/>
        <w:ind w:firstLine="709"/>
        <w:jc w:val="both"/>
        <w:rPr>
          <w:rFonts w:ascii="Times New Roman" w:hAnsi="Times New Roman" w:cs="Times New Roman"/>
          <w:sz w:val="24"/>
          <w:szCs w:val="24"/>
        </w:rPr>
      </w:pPr>
      <w:r w:rsidRPr="000F62FD">
        <w:rPr>
          <w:rFonts w:ascii="Times New Roman" w:hAnsi="Times New Roman" w:cs="Times New Roman"/>
          <w:sz w:val="24"/>
          <w:szCs w:val="24"/>
        </w:rPr>
        <w:t>* исследование психологической обстановки в коллективе;</w:t>
      </w:r>
    </w:p>
    <w:p w14:paraId="0D64C62E" w14:textId="77777777" w:rsidR="000F62FD" w:rsidRPr="000F62FD" w:rsidRDefault="000F62FD" w:rsidP="00A476A7">
      <w:pPr>
        <w:pStyle w:val="ad"/>
        <w:spacing w:line="360" w:lineRule="auto"/>
        <w:ind w:firstLine="709"/>
        <w:jc w:val="both"/>
        <w:rPr>
          <w:rFonts w:ascii="Times New Roman" w:hAnsi="Times New Roman" w:cs="Times New Roman"/>
          <w:sz w:val="24"/>
          <w:szCs w:val="24"/>
        </w:rPr>
      </w:pPr>
      <w:r w:rsidRPr="000F62FD">
        <w:rPr>
          <w:rFonts w:ascii="Times New Roman" w:hAnsi="Times New Roman" w:cs="Times New Roman"/>
          <w:sz w:val="24"/>
          <w:szCs w:val="24"/>
        </w:rPr>
        <w:t>* принятие мер для предупреждения конфликтных ситуаций;</w:t>
      </w:r>
    </w:p>
    <w:p w14:paraId="6E137E64" w14:textId="77777777" w:rsidR="000F62FD" w:rsidRPr="000F62FD" w:rsidRDefault="000F62FD" w:rsidP="00A476A7">
      <w:pPr>
        <w:pStyle w:val="ad"/>
        <w:spacing w:line="360" w:lineRule="auto"/>
        <w:ind w:firstLine="709"/>
        <w:jc w:val="both"/>
        <w:rPr>
          <w:rFonts w:ascii="Times New Roman" w:hAnsi="Times New Roman" w:cs="Times New Roman"/>
          <w:sz w:val="24"/>
          <w:szCs w:val="24"/>
        </w:rPr>
      </w:pPr>
      <w:r w:rsidRPr="000F62FD">
        <w:rPr>
          <w:rFonts w:ascii="Times New Roman" w:hAnsi="Times New Roman" w:cs="Times New Roman"/>
          <w:sz w:val="24"/>
          <w:szCs w:val="24"/>
        </w:rPr>
        <w:lastRenderedPageBreak/>
        <w:t>* профилактика конфликтов, помощь в разрешении проблемных вопросов до перехода в стадию активного конфликта;</w:t>
      </w:r>
    </w:p>
    <w:p w14:paraId="7CE4BE8E" w14:textId="77777777" w:rsidR="000F62FD" w:rsidRPr="000F62FD" w:rsidRDefault="000F62FD" w:rsidP="00A476A7">
      <w:pPr>
        <w:pStyle w:val="ad"/>
        <w:spacing w:line="360" w:lineRule="auto"/>
        <w:ind w:firstLine="709"/>
        <w:jc w:val="both"/>
        <w:rPr>
          <w:rFonts w:ascii="Times New Roman" w:hAnsi="Times New Roman" w:cs="Times New Roman"/>
          <w:sz w:val="24"/>
          <w:szCs w:val="24"/>
        </w:rPr>
      </w:pPr>
      <w:r w:rsidRPr="000F62FD">
        <w:rPr>
          <w:rFonts w:ascii="Times New Roman" w:hAnsi="Times New Roman" w:cs="Times New Roman"/>
          <w:sz w:val="24"/>
          <w:szCs w:val="24"/>
        </w:rPr>
        <w:t>* мирное разрешение сложившихся конфликтных ситуаций, посредничество между противоборствующими сторонами для поиска оптимального решения;</w:t>
      </w:r>
    </w:p>
    <w:p w14:paraId="6E6F5414" w14:textId="77777777" w:rsidR="000F62FD" w:rsidRPr="000F62FD" w:rsidRDefault="000F62FD" w:rsidP="00A476A7">
      <w:pPr>
        <w:pStyle w:val="ad"/>
        <w:spacing w:line="360" w:lineRule="auto"/>
        <w:ind w:firstLine="709"/>
        <w:jc w:val="both"/>
        <w:rPr>
          <w:rFonts w:ascii="Times New Roman" w:hAnsi="Times New Roman" w:cs="Times New Roman"/>
          <w:sz w:val="24"/>
          <w:szCs w:val="24"/>
        </w:rPr>
      </w:pPr>
      <w:r w:rsidRPr="000F62FD">
        <w:rPr>
          <w:rFonts w:ascii="Times New Roman" w:hAnsi="Times New Roman" w:cs="Times New Roman"/>
          <w:sz w:val="24"/>
          <w:szCs w:val="24"/>
        </w:rPr>
        <w:t>* психологическое сопровождение участников конфликта после его завершения;</w:t>
      </w:r>
    </w:p>
    <w:p w14:paraId="3FF98544" w14:textId="77777777" w:rsidR="000F62FD" w:rsidRDefault="000F62FD" w:rsidP="00A476A7">
      <w:pPr>
        <w:pStyle w:val="ad"/>
        <w:spacing w:line="360" w:lineRule="auto"/>
        <w:ind w:firstLine="709"/>
        <w:jc w:val="both"/>
        <w:rPr>
          <w:rFonts w:ascii="Times New Roman" w:hAnsi="Times New Roman" w:cs="Times New Roman"/>
          <w:sz w:val="24"/>
          <w:szCs w:val="24"/>
        </w:rPr>
      </w:pPr>
      <w:r w:rsidRPr="000F62FD">
        <w:rPr>
          <w:rFonts w:ascii="Times New Roman" w:hAnsi="Times New Roman" w:cs="Times New Roman"/>
          <w:sz w:val="24"/>
          <w:szCs w:val="24"/>
        </w:rPr>
        <w:t>* разработка рекомендаций для снижения уровня напряженности в коллективе (в том числе, перед принятием важных управленческих решений, которые существенно повлияют на структуру организации трудового коллектива)</w:t>
      </w:r>
      <w:r w:rsidR="00BD1030" w:rsidRPr="00BD1030">
        <w:rPr>
          <w:rFonts w:ascii="Times New Roman" w:hAnsi="Times New Roman" w:cs="Times New Roman"/>
          <w:sz w:val="24"/>
          <w:szCs w:val="24"/>
        </w:rPr>
        <w:t>[</w:t>
      </w:r>
      <w:r w:rsidR="00D87867">
        <w:rPr>
          <w:rFonts w:ascii="Times New Roman" w:hAnsi="Times New Roman" w:cs="Times New Roman"/>
          <w:sz w:val="24"/>
          <w:szCs w:val="24"/>
        </w:rPr>
        <w:t>4</w:t>
      </w:r>
      <w:r w:rsidR="00BD1030" w:rsidRPr="00BD1030">
        <w:rPr>
          <w:rFonts w:ascii="Times New Roman" w:hAnsi="Times New Roman" w:cs="Times New Roman"/>
          <w:sz w:val="24"/>
          <w:szCs w:val="24"/>
        </w:rPr>
        <w:t>]</w:t>
      </w:r>
      <w:r w:rsidR="003124BC">
        <w:rPr>
          <w:rFonts w:ascii="Times New Roman" w:hAnsi="Times New Roman" w:cs="Times New Roman"/>
          <w:sz w:val="24"/>
          <w:szCs w:val="24"/>
        </w:rPr>
        <w:t>.</w:t>
      </w:r>
      <w:r w:rsidR="00BD1030">
        <w:rPr>
          <w:rFonts w:ascii="Times New Roman" w:hAnsi="Times New Roman" w:cs="Times New Roman"/>
          <w:sz w:val="24"/>
          <w:szCs w:val="24"/>
        </w:rPr>
        <w:t xml:space="preserve"> </w:t>
      </w:r>
    </w:p>
    <w:p w14:paraId="627A613C" w14:textId="77777777" w:rsidR="003124BC" w:rsidRDefault="003124BC" w:rsidP="00A476A7">
      <w:pPr>
        <w:pStyle w:val="ad"/>
        <w:spacing w:line="360" w:lineRule="auto"/>
        <w:ind w:firstLine="709"/>
        <w:jc w:val="both"/>
        <w:rPr>
          <w:rFonts w:ascii="Times New Roman" w:hAnsi="Times New Roman" w:cs="Times New Roman"/>
          <w:sz w:val="24"/>
          <w:szCs w:val="24"/>
        </w:rPr>
      </w:pPr>
      <w:r w:rsidRPr="003124BC">
        <w:rPr>
          <w:rFonts w:ascii="Times New Roman" w:hAnsi="Times New Roman" w:cs="Times New Roman"/>
          <w:sz w:val="24"/>
          <w:szCs w:val="24"/>
        </w:rPr>
        <w:t>Грамотный конфликтолог действительно может предупредить, не допустить некоторых столкновений, другим же – позволить случиться, и помочь сторонам разобраться в них. Иначе говоря, конфликты неизбежны в любом коллективе, и специалист должен действовать исходя из того, что будет наиболее полезным, экологичным для участников конкретного сообщества.</w:t>
      </w:r>
    </w:p>
    <w:p w14:paraId="0BF12B58" w14:textId="77777777" w:rsidR="00BD1030" w:rsidRPr="00BD1030" w:rsidRDefault="00BD1030" w:rsidP="00A476A7">
      <w:pPr>
        <w:pStyle w:val="ad"/>
        <w:spacing w:line="360" w:lineRule="auto"/>
        <w:ind w:firstLine="709"/>
        <w:jc w:val="both"/>
        <w:rPr>
          <w:rFonts w:ascii="Times New Roman" w:hAnsi="Times New Roman" w:cs="Times New Roman"/>
          <w:sz w:val="24"/>
          <w:szCs w:val="24"/>
        </w:rPr>
      </w:pPr>
      <w:r w:rsidRPr="00BD1030">
        <w:rPr>
          <w:rFonts w:ascii="Times New Roman" w:hAnsi="Times New Roman" w:cs="Times New Roman"/>
          <w:sz w:val="24"/>
          <w:szCs w:val="24"/>
        </w:rPr>
        <w:t>Личные качества составляют тот необходимый фундамент профессиональной успешности конфликтолога</w:t>
      </w:r>
      <w:r w:rsidR="007D680B">
        <w:rPr>
          <w:rFonts w:ascii="Times New Roman" w:hAnsi="Times New Roman" w:cs="Times New Roman"/>
          <w:sz w:val="24"/>
          <w:szCs w:val="24"/>
        </w:rPr>
        <w:t>, который помогает ему справляться с его работой</w:t>
      </w:r>
      <w:r w:rsidRPr="00BD1030">
        <w:rPr>
          <w:rFonts w:ascii="Times New Roman" w:hAnsi="Times New Roman" w:cs="Times New Roman"/>
          <w:sz w:val="24"/>
          <w:szCs w:val="24"/>
        </w:rPr>
        <w:t>.</w:t>
      </w:r>
    </w:p>
    <w:p w14:paraId="3E187BB4" w14:textId="77777777" w:rsidR="00BD1030" w:rsidRPr="00BD1030" w:rsidRDefault="00BD1030" w:rsidP="00A476A7">
      <w:pPr>
        <w:pStyle w:val="ad"/>
        <w:spacing w:line="360" w:lineRule="auto"/>
        <w:ind w:firstLine="709"/>
        <w:jc w:val="both"/>
        <w:rPr>
          <w:rFonts w:ascii="Times New Roman" w:hAnsi="Times New Roman" w:cs="Times New Roman"/>
          <w:sz w:val="24"/>
          <w:szCs w:val="24"/>
        </w:rPr>
      </w:pPr>
      <w:r w:rsidRPr="00BD1030">
        <w:rPr>
          <w:rFonts w:ascii="Times New Roman" w:hAnsi="Times New Roman" w:cs="Times New Roman"/>
          <w:sz w:val="24"/>
          <w:szCs w:val="24"/>
        </w:rPr>
        <w:t xml:space="preserve">На мой взгляд, первое и основное качество - это гибкость мышления. Конфликтов существует огромное множество, ситуации абсолютно разные и нетипичные, способность к быстрому и легкому поиску новых стратегий разрешения ситуаций будет очень важной в арсенале настоящего профессионала. </w:t>
      </w:r>
    </w:p>
    <w:p w14:paraId="4C4E6CBA" w14:textId="77777777" w:rsidR="00BD1030" w:rsidRPr="00BD1030" w:rsidRDefault="00BD1030" w:rsidP="00A476A7">
      <w:pPr>
        <w:pStyle w:val="ad"/>
        <w:spacing w:line="360" w:lineRule="auto"/>
        <w:ind w:firstLine="709"/>
        <w:jc w:val="both"/>
        <w:rPr>
          <w:rFonts w:ascii="Times New Roman" w:hAnsi="Times New Roman" w:cs="Times New Roman"/>
          <w:sz w:val="24"/>
          <w:szCs w:val="24"/>
        </w:rPr>
      </w:pPr>
      <w:r w:rsidRPr="00BD1030">
        <w:rPr>
          <w:rFonts w:ascii="Times New Roman" w:hAnsi="Times New Roman" w:cs="Times New Roman"/>
          <w:sz w:val="24"/>
          <w:szCs w:val="24"/>
        </w:rPr>
        <w:t>Также немаловажно быть стрессоустойчивым , так как работа в основном связана с негативом и негативными эмоциями.</w:t>
      </w:r>
      <w:r w:rsidR="007D680B">
        <w:rPr>
          <w:rFonts w:ascii="Times New Roman" w:hAnsi="Times New Roman" w:cs="Times New Roman"/>
          <w:sz w:val="24"/>
          <w:szCs w:val="24"/>
        </w:rPr>
        <w:t xml:space="preserve"> На специалиста, так или иначе, не должны влиять спорящие стороны и их проблемы, иначе это быстро приведет к выгоранию и </w:t>
      </w:r>
      <w:proofErr w:type="spellStart"/>
      <w:r w:rsidR="007D680B">
        <w:rPr>
          <w:rFonts w:ascii="Times New Roman" w:hAnsi="Times New Roman" w:cs="Times New Roman"/>
          <w:sz w:val="24"/>
          <w:szCs w:val="24"/>
        </w:rPr>
        <w:t>профдеформации</w:t>
      </w:r>
      <w:proofErr w:type="spellEnd"/>
      <w:r w:rsidR="007D680B">
        <w:rPr>
          <w:rFonts w:ascii="Times New Roman" w:hAnsi="Times New Roman" w:cs="Times New Roman"/>
          <w:sz w:val="24"/>
          <w:szCs w:val="24"/>
        </w:rPr>
        <w:t xml:space="preserve">. </w:t>
      </w:r>
    </w:p>
    <w:p w14:paraId="77ADE838" w14:textId="77777777" w:rsidR="00BD1030" w:rsidRPr="00BD1030" w:rsidRDefault="00BD1030" w:rsidP="00A476A7">
      <w:pPr>
        <w:pStyle w:val="ad"/>
        <w:spacing w:line="360" w:lineRule="auto"/>
        <w:ind w:firstLine="709"/>
        <w:jc w:val="both"/>
        <w:rPr>
          <w:rFonts w:ascii="Times New Roman" w:hAnsi="Times New Roman" w:cs="Times New Roman"/>
          <w:sz w:val="24"/>
          <w:szCs w:val="24"/>
        </w:rPr>
      </w:pPr>
      <w:r w:rsidRPr="00BD1030">
        <w:rPr>
          <w:rFonts w:ascii="Times New Roman" w:hAnsi="Times New Roman" w:cs="Times New Roman"/>
          <w:sz w:val="24"/>
          <w:szCs w:val="24"/>
        </w:rPr>
        <w:t xml:space="preserve">Умение вести переговоры. Это скорее способность, нежели качество, но она действительно необходима, ведь конфликтолог это своего рода дипломат, и способность четко и правильно формулировать мысли и доносить их до спорщиков будет основополагающим фактором успеха. </w:t>
      </w:r>
    </w:p>
    <w:p w14:paraId="65B2A593" w14:textId="77777777" w:rsidR="00BD1030" w:rsidRPr="00BD1030" w:rsidRDefault="00BD1030" w:rsidP="00A476A7">
      <w:pPr>
        <w:pStyle w:val="ad"/>
        <w:spacing w:line="360" w:lineRule="auto"/>
        <w:ind w:firstLine="709"/>
        <w:jc w:val="both"/>
        <w:rPr>
          <w:rFonts w:ascii="Times New Roman" w:hAnsi="Times New Roman" w:cs="Times New Roman"/>
          <w:sz w:val="24"/>
          <w:szCs w:val="24"/>
        </w:rPr>
      </w:pPr>
      <w:r w:rsidRPr="00BD1030">
        <w:rPr>
          <w:rFonts w:ascii="Times New Roman" w:hAnsi="Times New Roman" w:cs="Times New Roman"/>
          <w:sz w:val="24"/>
          <w:szCs w:val="24"/>
        </w:rPr>
        <w:t xml:space="preserve">Внимательность важная черта. Нужно быть внимательным и к людям и к тому, что они говорят, порой конфликт сокрыт гораздо глубже, чем кажется, на первый взгляд, и лишь внимательный  специалист сможет это понять.  </w:t>
      </w:r>
    </w:p>
    <w:p w14:paraId="1186F4B6" w14:textId="77777777" w:rsidR="00BD1030" w:rsidRPr="000F62FD" w:rsidRDefault="00BD1030" w:rsidP="00A476A7">
      <w:pPr>
        <w:pStyle w:val="ad"/>
        <w:spacing w:line="360" w:lineRule="auto"/>
        <w:ind w:firstLine="709"/>
        <w:jc w:val="both"/>
        <w:rPr>
          <w:rFonts w:ascii="Times New Roman" w:hAnsi="Times New Roman" w:cs="Times New Roman"/>
          <w:sz w:val="24"/>
          <w:szCs w:val="24"/>
        </w:rPr>
      </w:pPr>
      <w:r w:rsidRPr="00BD1030">
        <w:rPr>
          <w:rFonts w:ascii="Times New Roman" w:hAnsi="Times New Roman" w:cs="Times New Roman"/>
          <w:sz w:val="24"/>
          <w:szCs w:val="24"/>
        </w:rPr>
        <w:t>Общительность очень важна, так как данная профессия предполагает модель человек-человек, просто необходимо быть коммуникабельным.</w:t>
      </w:r>
    </w:p>
    <w:p w14:paraId="0166AAB6" w14:textId="77777777" w:rsidR="000F62FD" w:rsidRDefault="007D680B" w:rsidP="00A476A7">
      <w:pPr>
        <w:pStyle w:val="ad"/>
        <w:spacing w:line="360" w:lineRule="auto"/>
        <w:ind w:firstLine="709"/>
        <w:jc w:val="both"/>
        <w:rPr>
          <w:rFonts w:ascii="Times New Roman" w:hAnsi="Times New Roman" w:cs="Times New Roman"/>
          <w:sz w:val="24"/>
          <w:szCs w:val="24"/>
        </w:rPr>
      </w:pPr>
      <w:r w:rsidRPr="007D680B">
        <w:rPr>
          <w:rFonts w:ascii="Times New Roman" w:hAnsi="Times New Roman" w:cs="Times New Roman"/>
          <w:sz w:val="24"/>
          <w:szCs w:val="24"/>
        </w:rPr>
        <w:t>Для конфликтолога также очень важно уметь слушать и слышать, абстрагироваться от собственных симпатий и стараться мыслить максимально объективно (в противном случае будет сложно провести конструктивные переговоры). И, конечно же, такой специалист должен уметь выявлять в конкретной ситуации определенные паттерны, по которым развиваются конфликты, и соотносить их со своими знаниями.</w:t>
      </w:r>
    </w:p>
    <w:p w14:paraId="5AAFAB42" w14:textId="77777777" w:rsidR="00EC46D9" w:rsidRPr="00EC46D9" w:rsidRDefault="0004104A" w:rsidP="00A476A7">
      <w:pPr>
        <w:pStyle w:val="ad"/>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Помимо личностных качеств, хороший специалист должен придерживаться этических правил</w:t>
      </w:r>
      <w:r w:rsidR="00EC46D9" w:rsidRPr="00EC46D9">
        <w:rPr>
          <w:rFonts w:ascii="Times New Roman" w:hAnsi="Times New Roman" w:cs="Times New Roman"/>
          <w:sz w:val="24"/>
          <w:szCs w:val="24"/>
        </w:rPr>
        <w:t>. Этический кодекс конфликтолога - совокупность норм, правил и принципов деятельности конфликтолога, которые он обязан соблюдать при работе с конфликтом. Пока не имеет законченного оформленного вида. Тем не менее, в сообществе конфликтологов уже выработан ряд принципиальных положений, регулирующих их деятельность. А именно основные обязательства перед конфликтующими сторонами:</w:t>
      </w:r>
    </w:p>
    <w:p w14:paraId="2049E416" w14:textId="77777777" w:rsidR="00EC46D9" w:rsidRPr="00EC46D9" w:rsidRDefault="00EC46D9" w:rsidP="00A476A7">
      <w:pPr>
        <w:pStyle w:val="ad"/>
        <w:spacing w:line="360" w:lineRule="auto"/>
        <w:ind w:firstLine="709"/>
        <w:jc w:val="both"/>
        <w:rPr>
          <w:rFonts w:ascii="Times New Roman" w:hAnsi="Times New Roman" w:cs="Times New Roman"/>
          <w:sz w:val="24"/>
          <w:szCs w:val="24"/>
        </w:rPr>
      </w:pPr>
      <w:r w:rsidRPr="00EC46D9">
        <w:rPr>
          <w:rFonts w:ascii="Times New Roman" w:hAnsi="Times New Roman" w:cs="Times New Roman"/>
          <w:sz w:val="24"/>
          <w:szCs w:val="24"/>
        </w:rPr>
        <w:t>- Соотносить интересы конфликтующих сторон с интересами организации и общества с целью поиска конструктивных и реалистичных решений в конфликте;</w:t>
      </w:r>
    </w:p>
    <w:p w14:paraId="4DBFEE84" w14:textId="77777777" w:rsidR="00EC46D9" w:rsidRPr="00EC46D9" w:rsidRDefault="00EC46D9" w:rsidP="00A476A7">
      <w:pPr>
        <w:pStyle w:val="ad"/>
        <w:spacing w:line="360" w:lineRule="auto"/>
        <w:ind w:firstLine="709"/>
        <w:jc w:val="both"/>
        <w:rPr>
          <w:rFonts w:ascii="Times New Roman" w:hAnsi="Times New Roman" w:cs="Times New Roman"/>
          <w:sz w:val="24"/>
          <w:szCs w:val="24"/>
        </w:rPr>
      </w:pPr>
      <w:r w:rsidRPr="00EC46D9">
        <w:rPr>
          <w:rFonts w:ascii="Times New Roman" w:hAnsi="Times New Roman" w:cs="Times New Roman"/>
          <w:sz w:val="24"/>
          <w:szCs w:val="24"/>
        </w:rPr>
        <w:t>- Сохранять непредвзятую, независимую позицию с учетом всех относящихся к конфликту фактов и ответственных мнений, точек зрения.</w:t>
      </w:r>
    </w:p>
    <w:p w14:paraId="572E2594" w14:textId="77777777" w:rsidR="00EC46D9" w:rsidRPr="00EC46D9" w:rsidRDefault="00EC46D9" w:rsidP="00A476A7">
      <w:pPr>
        <w:pStyle w:val="ad"/>
        <w:spacing w:line="360" w:lineRule="auto"/>
        <w:ind w:firstLine="709"/>
        <w:jc w:val="both"/>
        <w:rPr>
          <w:rFonts w:ascii="Times New Roman" w:hAnsi="Times New Roman" w:cs="Times New Roman"/>
          <w:sz w:val="24"/>
          <w:szCs w:val="24"/>
        </w:rPr>
      </w:pPr>
      <w:r w:rsidRPr="00EC46D9">
        <w:rPr>
          <w:rFonts w:ascii="Times New Roman" w:hAnsi="Times New Roman" w:cs="Times New Roman"/>
          <w:sz w:val="24"/>
          <w:szCs w:val="24"/>
        </w:rPr>
        <w:t>- Сохранять конфиденциальность, т.е. информацию о конфликте не выносить за пределы конфликтующих сторон, обсуждать только с ними (вместе или отдельно), Не распространять информацию, могущую нанести вред конфликтующим сторонам;</w:t>
      </w:r>
    </w:p>
    <w:p w14:paraId="206480A0" w14:textId="77777777" w:rsidR="00EC46D9" w:rsidRPr="00EC46D9" w:rsidRDefault="00EC46D9" w:rsidP="00A476A7">
      <w:pPr>
        <w:pStyle w:val="ad"/>
        <w:spacing w:line="360" w:lineRule="auto"/>
        <w:ind w:firstLine="709"/>
        <w:jc w:val="both"/>
        <w:rPr>
          <w:rFonts w:ascii="Times New Roman" w:hAnsi="Times New Roman" w:cs="Times New Roman"/>
          <w:sz w:val="24"/>
          <w:szCs w:val="24"/>
        </w:rPr>
      </w:pPr>
      <w:r w:rsidRPr="00EC46D9">
        <w:rPr>
          <w:rFonts w:ascii="Times New Roman" w:hAnsi="Times New Roman" w:cs="Times New Roman"/>
          <w:sz w:val="24"/>
          <w:szCs w:val="24"/>
        </w:rPr>
        <w:t>- Принимать только те задания от конфликтующих сторон, которые в моей компетенции;</w:t>
      </w:r>
    </w:p>
    <w:p w14:paraId="4AA73624" w14:textId="77777777" w:rsidR="00EC46D9" w:rsidRPr="00EC46D9" w:rsidRDefault="00EC46D9" w:rsidP="00A476A7">
      <w:pPr>
        <w:pStyle w:val="ad"/>
        <w:spacing w:line="360" w:lineRule="auto"/>
        <w:ind w:firstLine="709"/>
        <w:jc w:val="both"/>
        <w:rPr>
          <w:rFonts w:ascii="Times New Roman" w:hAnsi="Times New Roman" w:cs="Times New Roman"/>
          <w:sz w:val="24"/>
          <w:szCs w:val="24"/>
        </w:rPr>
      </w:pPr>
      <w:r w:rsidRPr="00EC46D9">
        <w:rPr>
          <w:rFonts w:ascii="Times New Roman" w:hAnsi="Times New Roman" w:cs="Times New Roman"/>
          <w:sz w:val="24"/>
          <w:szCs w:val="24"/>
        </w:rPr>
        <w:t>- Оказывать помощь конфликтующим сторонам в разработке практических решений, которые можно быстро и эффективно использовать в конкретной конфликтной ситуации, в целях минимизации деструктивных последствий конфликта;</w:t>
      </w:r>
    </w:p>
    <w:p w14:paraId="0BD4EFE1" w14:textId="77777777" w:rsidR="00EC46D9" w:rsidRPr="00EC46D9" w:rsidRDefault="00EC46D9" w:rsidP="00A476A7">
      <w:pPr>
        <w:pStyle w:val="ad"/>
        <w:spacing w:line="360" w:lineRule="auto"/>
        <w:ind w:firstLine="709"/>
        <w:jc w:val="both"/>
        <w:rPr>
          <w:rFonts w:ascii="Times New Roman" w:hAnsi="Times New Roman" w:cs="Times New Roman"/>
          <w:sz w:val="24"/>
          <w:szCs w:val="24"/>
        </w:rPr>
      </w:pPr>
      <w:r w:rsidRPr="00EC46D9">
        <w:rPr>
          <w:rFonts w:ascii="Times New Roman" w:hAnsi="Times New Roman" w:cs="Times New Roman"/>
          <w:sz w:val="24"/>
          <w:szCs w:val="24"/>
        </w:rPr>
        <w:t>- Знакомить конфликтующие стороны с применяемыми принципами, методами и технологиями профилактики, управления конфликтами, технологиями переговоров, чтобы в дальнейшем они сами могли ими пользоваться во вновь возникающих конфликтных ситуациях, в целях перевода их в конструктивное русло;</w:t>
      </w:r>
    </w:p>
    <w:p w14:paraId="03033454" w14:textId="77777777" w:rsidR="00EC46D9" w:rsidRPr="00EC46D9" w:rsidRDefault="00EC46D9" w:rsidP="00A476A7">
      <w:pPr>
        <w:pStyle w:val="ad"/>
        <w:spacing w:line="360" w:lineRule="auto"/>
        <w:ind w:firstLine="709"/>
        <w:jc w:val="both"/>
        <w:rPr>
          <w:rFonts w:ascii="Times New Roman" w:hAnsi="Times New Roman" w:cs="Times New Roman"/>
          <w:sz w:val="24"/>
          <w:szCs w:val="24"/>
        </w:rPr>
      </w:pPr>
      <w:r w:rsidRPr="00EC46D9">
        <w:rPr>
          <w:rFonts w:ascii="Times New Roman" w:hAnsi="Times New Roman" w:cs="Times New Roman"/>
          <w:sz w:val="24"/>
          <w:szCs w:val="24"/>
        </w:rPr>
        <w:t>- Не помогать конфликтующим сторонам, при обстоятельствах или условиях, которые могут повлиять на объективность, независимость или честность, с точки зрения соблюдения профессиональной этики и эскалации насильственных форм;</w:t>
      </w:r>
    </w:p>
    <w:p w14:paraId="2CFB26BA" w14:textId="77777777" w:rsidR="00EC46D9" w:rsidRPr="00EC46D9" w:rsidRDefault="00EC46D9" w:rsidP="00A476A7">
      <w:pPr>
        <w:pStyle w:val="ad"/>
        <w:spacing w:line="360" w:lineRule="auto"/>
        <w:ind w:firstLine="709"/>
        <w:jc w:val="both"/>
        <w:rPr>
          <w:rFonts w:ascii="Times New Roman" w:hAnsi="Times New Roman" w:cs="Times New Roman"/>
          <w:sz w:val="24"/>
          <w:szCs w:val="24"/>
        </w:rPr>
      </w:pPr>
      <w:r w:rsidRPr="00EC46D9">
        <w:rPr>
          <w:rFonts w:ascii="Times New Roman" w:hAnsi="Times New Roman" w:cs="Times New Roman"/>
          <w:sz w:val="24"/>
          <w:szCs w:val="24"/>
        </w:rPr>
        <w:t>- Не рекламировать свою деятельность, ссылаясь на успехи конфликтующих сторон;</w:t>
      </w:r>
    </w:p>
    <w:p w14:paraId="3A09677E" w14:textId="77777777" w:rsidR="00EC46D9" w:rsidRDefault="00EC46D9" w:rsidP="00A476A7">
      <w:pPr>
        <w:pStyle w:val="ad"/>
        <w:spacing w:line="360" w:lineRule="auto"/>
        <w:ind w:firstLine="709"/>
        <w:jc w:val="both"/>
        <w:rPr>
          <w:rFonts w:ascii="Times New Roman" w:hAnsi="Times New Roman" w:cs="Times New Roman"/>
          <w:sz w:val="24"/>
          <w:szCs w:val="24"/>
        </w:rPr>
      </w:pPr>
      <w:r w:rsidRPr="00EC46D9">
        <w:rPr>
          <w:rFonts w:ascii="Times New Roman" w:hAnsi="Times New Roman" w:cs="Times New Roman"/>
          <w:sz w:val="24"/>
          <w:szCs w:val="24"/>
        </w:rPr>
        <w:t>- Вступать в конструктивную конфронтацию с конфликтующими сторонами, сообщая им неприятные факты и мнения, в определенном режиме при полном их доверии;</w:t>
      </w:r>
    </w:p>
    <w:p w14:paraId="15D426EA" w14:textId="77777777" w:rsidR="00EC46D9" w:rsidRPr="00EC46D9" w:rsidRDefault="00EC46D9" w:rsidP="00A476A7">
      <w:pPr>
        <w:pStyle w:val="ad"/>
        <w:spacing w:line="360" w:lineRule="auto"/>
        <w:ind w:firstLine="709"/>
        <w:jc w:val="both"/>
        <w:rPr>
          <w:rFonts w:ascii="Times New Roman" w:hAnsi="Times New Roman" w:cs="Times New Roman"/>
          <w:sz w:val="24"/>
          <w:szCs w:val="24"/>
        </w:rPr>
      </w:pPr>
      <w:r w:rsidRPr="00EC46D9">
        <w:rPr>
          <w:rFonts w:ascii="Times New Roman" w:hAnsi="Times New Roman" w:cs="Times New Roman"/>
          <w:sz w:val="24"/>
          <w:szCs w:val="24"/>
        </w:rPr>
        <w:t>- Оставаться собой, вести себя в соответствии с профессиональными ценностями и этическими нормами открытости и доверия.</w:t>
      </w:r>
    </w:p>
    <w:p w14:paraId="06E5A632" w14:textId="77777777" w:rsidR="0004104A" w:rsidRPr="0004104A" w:rsidRDefault="0004104A" w:rsidP="00A476A7">
      <w:pPr>
        <w:pStyle w:val="ad"/>
        <w:spacing w:line="360" w:lineRule="auto"/>
        <w:ind w:firstLine="709"/>
        <w:jc w:val="both"/>
      </w:pPr>
      <w:r>
        <w:rPr>
          <w:rFonts w:ascii="Times New Roman" w:hAnsi="Times New Roman" w:cs="Times New Roman"/>
          <w:sz w:val="24"/>
          <w:szCs w:val="24"/>
        </w:rPr>
        <w:t xml:space="preserve">Стоит заметить, что данные этические нормы пока никак не регламентированы, а соответственно это не обязывает каждого конфликтолога следовать </w:t>
      </w:r>
      <w:r w:rsidRPr="0004104A">
        <w:rPr>
          <w:rFonts w:ascii="Times New Roman" w:hAnsi="Times New Roman" w:cs="Times New Roman"/>
          <w:sz w:val="24"/>
          <w:szCs w:val="24"/>
        </w:rPr>
        <w:t xml:space="preserve">им в профессиональной деятельности. </w:t>
      </w:r>
      <w:r>
        <w:rPr>
          <w:rFonts w:ascii="Times New Roman" w:hAnsi="Times New Roman" w:cs="Times New Roman"/>
          <w:sz w:val="24"/>
          <w:szCs w:val="24"/>
        </w:rPr>
        <w:t xml:space="preserve">В тоже время </w:t>
      </w:r>
      <w:r w:rsidRPr="0004104A">
        <w:rPr>
          <w:rFonts w:ascii="Times New Roman" w:hAnsi="Times New Roman" w:cs="Times New Roman"/>
          <w:sz w:val="24"/>
          <w:szCs w:val="24"/>
        </w:rPr>
        <w:t>регламентированные этические принципы могут обеспечить:</w:t>
      </w:r>
    </w:p>
    <w:p w14:paraId="33256EB5" w14:textId="77777777" w:rsidR="0004104A" w:rsidRPr="0004104A" w:rsidRDefault="0004104A" w:rsidP="00A476A7">
      <w:pPr>
        <w:pStyle w:val="ad"/>
        <w:spacing w:line="360" w:lineRule="auto"/>
        <w:ind w:firstLine="709"/>
        <w:jc w:val="both"/>
        <w:rPr>
          <w:rFonts w:ascii="Times New Roman" w:hAnsi="Times New Roman" w:cs="Times New Roman"/>
          <w:sz w:val="24"/>
          <w:szCs w:val="24"/>
        </w:rPr>
      </w:pPr>
      <w:r w:rsidRPr="0004104A">
        <w:rPr>
          <w:rFonts w:ascii="Times New Roman" w:hAnsi="Times New Roman" w:cs="Times New Roman"/>
          <w:sz w:val="24"/>
          <w:szCs w:val="24"/>
        </w:rPr>
        <w:t>- Решение спорных этических задач, в соответствии с принятыми этическими нормами.</w:t>
      </w:r>
    </w:p>
    <w:p w14:paraId="3E14E57A" w14:textId="77777777" w:rsidR="0004104A" w:rsidRPr="0004104A" w:rsidRDefault="0004104A" w:rsidP="00A476A7">
      <w:pPr>
        <w:pStyle w:val="ad"/>
        <w:spacing w:line="360" w:lineRule="auto"/>
        <w:ind w:firstLine="709"/>
        <w:jc w:val="both"/>
        <w:rPr>
          <w:rFonts w:ascii="Times New Roman" w:hAnsi="Times New Roman" w:cs="Times New Roman"/>
          <w:sz w:val="24"/>
          <w:szCs w:val="24"/>
        </w:rPr>
      </w:pPr>
      <w:r w:rsidRPr="0004104A">
        <w:rPr>
          <w:rFonts w:ascii="Times New Roman" w:hAnsi="Times New Roman" w:cs="Times New Roman"/>
          <w:sz w:val="24"/>
          <w:szCs w:val="24"/>
        </w:rPr>
        <w:t>- Защиту прав людей, с которыми конфликтология вступают в профессиональное взаимодействие.</w:t>
      </w:r>
    </w:p>
    <w:p w14:paraId="42B45D5A" w14:textId="77777777" w:rsidR="0004104A" w:rsidRDefault="0004104A" w:rsidP="00A476A7">
      <w:pPr>
        <w:pStyle w:val="ad"/>
        <w:spacing w:line="360" w:lineRule="auto"/>
        <w:ind w:firstLine="709"/>
        <w:jc w:val="both"/>
        <w:rPr>
          <w:rFonts w:ascii="Times New Roman" w:hAnsi="Times New Roman" w:cs="Times New Roman"/>
          <w:sz w:val="24"/>
          <w:szCs w:val="24"/>
        </w:rPr>
      </w:pPr>
      <w:r w:rsidRPr="0004104A">
        <w:rPr>
          <w:rFonts w:ascii="Times New Roman" w:hAnsi="Times New Roman" w:cs="Times New Roman"/>
          <w:sz w:val="24"/>
          <w:szCs w:val="24"/>
        </w:rPr>
        <w:lastRenderedPageBreak/>
        <w:t>- Доверительные отношения между клиентом и конфликтологом</w:t>
      </w:r>
      <w:r>
        <w:rPr>
          <w:rFonts w:ascii="Times New Roman" w:hAnsi="Times New Roman" w:cs="Times New Roman"/>
          <w:sz w:val="24"/>
          <w:szCs w:val="24"/>
        </w:rPr>
        <w:t>.</w:t>
      </w:r>
    </w:p>
    <w:p w14:paraId="1C6E0BFB" w14:textId="77777777" w:rsidR="00235861" w:rsidRDefault="00235861" w:rsidP="00A476A7">
      <w:pPr>
        <w:pStyle w:val="ad"/>
        <w:spacing w:line="360" w:lineRule="auto"/>
        <w:ind w:firstLine="709"/>
        <w:jc w:val="both"/>
        <w:rPr>
          <w:rFonts w:ascii="Times New Roman" w:hAnsi="Times New Roman" w:cs="Times New Roman"/>
          <w:sz w:val="24"/>
          <w:szCs w:val="24"/>
        </w:rPr>
      </w:pPr>
      <w:r w:rsidRPr="00235861">
        <w:rPr>
          <w:rFonts w:ascii="Times New Roman" w:hAnsi="Times New Roman" w:cs="Times New Roman"/>
          <w:sz w:val="24"/>
          <w:szCs w:val="24"/>
        </w:rPr>
        <w:t>Конфликтолог может быть полезен практически для любого коллектива. Но поскольку это достаточно молодая профессия для отечественного рынка труда, наиболее востребована она в коммерческом секторе: в частных компаниях, учреждениях и организациях с современной корпоративной политикой. На государственных предприятиях вакансии конфликтолога открываются гораздо реже.</w:t>
      </w:r>
      <w:r>
        <w:rPr>
          <w:rFonts w:ascii="Times New Roman" w:hAnsi="Times New Roman" w:cs="Times New Roman"/>
          <w:sz w:val="24"/>
          <w:szCs w:val="24"/>
        </w:rPr>
        <w:t xml:space="preserve"> </w:t>
      </w:r>
    </w:p>
    <w:p w14:paraId="44CE5E32" w14:textId="77777777" w:rsidR="00235861" w:rsidRPr="00235861" w:rsidRDefault="00235861" w:rsidP="00A476A7">
      <w:pPr>
        <w:pStyle w:val="ad"/>
        <w:spacing w:line="360" w:lineRule="auto"/>
        <w:ind w:firstLine="709"/>
        <w:jc w:val="both"/>
      </w:pPr>
      <w:r w:rsidRPr="00235861">
        <w:rPr>
          <w:rFonts w:ascii="Times New Roman" w:hAnsi="Times New Roman" w:cs="Times New Roman"/>
          <w:sz w:val="24"/>
        </w:rPr>
        <w:t>Уровень доходов конфликт-менеджера зависит от его опыта, квалификации (дополнительное прохождение профессиональных курсов всегда идет на пользу), а также непосредственно от финансовой политики той организации, в которой он работает.</w:t>
      </w:r>
      <w:r w:rsidRPr="00235861">
        <w:rPr>
          <w:rFonts w:ascii="Times New Roman" w:hAnsi="Times New Roman" w:cs="Times New Roman"/>
          <w:b/>
          <w:bCs/>
          <w:sz w:val="28"/>
          <w:szCs w:val="24"/>
        </w:rPr>
        <w:t xml:space="preserve"> </w:t>
      </w:r>
      <w:r w:rsidRPr="00235861">
        <w:rPr>
          <w:rFonts w:ascii="Times New Roman" w:hAnsi="Times New Roman" w:cs="Times New Roman"/>
          <w:bCs/>
          <w:sz w:val="24"/>
          <w:szCs w:val="24"/>
        </w:rPr>
        <w:t>Зарплата по данным на 29.10.2019</w:t>
      </w:r>
      <w:r w:rsidRPr="00235861">
        <w:rPr>
          <w:rFonts w:ascii="Times New Roman" w:hAnsi="Times New Roman" w:cs="Times New Roman"/>
          <w:sz w:val="24"/>
          <w:szCs w:val="24"/>
        </w:rPr>
        <w:t xml:space="preserve"> в России составляет 25000—80000 ₽ [</w:t>
      </w:r>
      <w:r w:rsidR="00D87867">
        <w:rPr>
          <w:rFonts w:ascii="Times New Roman" w:hAnsi="Times New Roman" w:cs="Times New Roman"/>
          <w:sz w:val="24"/>
          <w:szCs w:val="24"/>
        </w:rPr>
        <w:t>4</w:t>
      </w:r>
      <w:r w:rsidRPr="00235861">
        <w:rPr>
          <w:rFonts w:ascii="Times New Roman" w:hAnsi="Times New Roman" w:cs="Times New Roman"/>
          <w:sz w:val="24"/>
          <w:szCs w:val="24"/>
        </w:rPr>
        <w:t>].</w:t>
      </w:r>
    </w:p>
    <w:p w14:paraId="3C007EFA" w14:textId="77777777" w:rsidR="00235861" w:rsidRPr="00AB7FF4" w:rsidRDefault="00AB7FF4" w:rsidP="00A476A7">
      <w:pPr>
        <w:pStyle w:val="ad"/>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Итак,</w:t>
      </w:r>
      <w:r w:rsidR="00235861">
        <w:rPr>
          <w:rFonts w:ascii="Times New Roman" w:hAnsi="Times New Roman" w:cs="Times New Roman"/>
          <w:sz w:val="24"/>
          <w:szCs w:val="24"/>
        </w:rPr>
        <w:t xml:space="preserve"> подводя </w:t>
      </w:r>
      <w:r>
        <w:rPr>
          <w:rFonts w:ascii="Times New Roman" w:hAnsi="Times New Roman" w:cs="Times New Roman"/>
          <w:sz w:val="24"/>
          <w:szCs w:val="24"/>
        </w:rPr>
        <w:t>итог, стоит сказать, что профессия «Конфликтолог» имеет большой потенциал, у</w:t>
      </w:r>
      <w:r w:rsidRPr="00AB7FF4">
        <w:rPr>
          <w:rFonts w:ascii="Times New Roman" w:hAnsi="Times New Roman" w:cs="Times New Roman"/>
          <w:sz w:val="24"/>
          <w:szCs w:val="24"/>
        </w:rPr>
        <w:t>словия жизни и труда в нашей стране для абсолютного большинства населения очень сложны, что порождает массу конфликтов. Порой это приносит очень большие потери. Немалый ущерб от конфликтов несет бизнес. По мнению американских исследователей, в условиях рынка успех делового человека на 85 % определяется его коммуникативными качествами и способностью решать или предотвращать конфликтные споры и лишь на 15 % – профессиональными знаниями. В связи с этим для руководителей предприятий, менеджеров, психологов на передний план выступает проблема предотвращения конфликтов, уменьшения экономических, социальных, моральных и других потерь от них. Данные исследований, проведенных в этой области, показывают, что при конфликте теряется от 37 до 63 % производительности труда</w:t>
      </w:r>
      <w:r>
        <w:rPr>
          <w:rFonts w:ascii="Times New Roman" w:hAnsi="Times New Roman" w:cs="Times New Roman"/>
          <w:sz w:val="24"/>
          <w:szCs w:val="24"/>
        </w:rPr>
        <w:t>, соответственно возникает необходимость в найме на работу специалиста для решения данных проблем</w:t>
      </w:r>
      <w:r w:rsidRPr="00AB7FF4">
        <w:rPr>
          <w:rFonts w:ascii="Times New Roman" w:hAnsi="Times New Roman" w:cs="Times New Roman"/>
          <w:sz w:val="24"/>
          <w:szCs w:val="24"/>
        </w:rPr>
        <w:t xml:space="preserve"> [</w:t>
      </w:r>
      <w:r w:rsidR="00D87867">
        <w:rPr>
          <w:rFonts w:ascii="Times New Roman" w:hAnsi="Times New Roman" w:cs="Times New Roman"/>
          <w:sz w:val="24"/>
          <w:szCs w:val="24"/>
        </w:rPr>
        <w:t>2</w:t>
      </w:r>
      <w:r>
        <w:rPr>
          <w:rFonts w:ascii="Times New Roman" w:hAnsi="Times New Roman" w:cs="Times New Roman"/>
          <w:sz w:val="24"/>
          <w:szCs w:val="24"/>
        </w:rPr>
        <w:t>, с.</w:t>
      </w:r>
      <w:r w:rsidRPr="00AB7FF4">
        <w:rPr>
          <w:rFonts w:ascii="Times New Roman" w:hAnsi="Times New Roman" w:cs="Times New Roman"/>
          <w:sz w:val="24"/>
          <w:szCs w:val="24"/>
        </w:rPr>
        <w:t xml:space="preserve"> 34]</w:t>
      </w:r>
      <w:r>
        <w:rPr>
          <w:rFonts w:ascii="Times New Roman" w:hAnsi="Times New Roman" w:cs="Times New Roman"/>
          <w:sz w:val="24"/>
          <w:szCs w:val="24"/>
        </w:rPr>
        <w:t>.</w:t>
      </w:r>
    </w:p>
    <w:p w14:paraId="7A141C5A" w14:textId="77777777" w:rsidR="0004104A" w:rsidRPr="0004104A" w:rsidRDefault="0004104A" w:rsidP="0004104A">
      <w:pPr>
        <w:pStyle w:val="ad"/>
        <w:spacing w:line="360" w:lineRule="auto"/>
        <w:ind w:left="709" w:firstLine="707"/>
        <w:jc w:val="both"/>
        <w:rPr>
          <w:rFonts w:ascii="Times New Roman" w:hAnsi="Times New Roman" w:cs="Times New Roman"/>
          <w:sz w:val="24"/>
          <w:szCs w:val="24"/>
        </w:rPr>
      </w:pPr>
    </w:p>
    <w:p w14:paraId="7090993C" w14:textId="77777777" w:rsidR="0004104A" w:rsidRPr="00EC46D9" w:rsidRDefault="0004104A" w:rsidP="0004104A">
      <w:pPr>
        <w:pStyle w:val="ad"/>
        <w:spacing w:line="360" w:lineRule="auto"/>
        <w:ind w:left="709" w:firstLine="707"/>
        <w:jc w:val="both"/>
        <w:rPr>
          <w:rFonts w:ascii="Times New Roman" w:hAnsi="Times New Roman" w:cs="Times New Roman"/>
          <w:sz w:val="24"/>
          <w:szCs w:val="24"/>
        </w:rPr>
      </w:pPr>
    </w:p>
    <w:p w14:paraId="76538C67" w14:textId="77777777" w:rsidR="00A476A7" w:rsidRDefault="00A476A7" w:rsidP="000F62FD">
      <w:pPr>
        <w:pStyle w:val="ad"/>
        <w:spacing w:line="360" w:lineRule="auto"/>
        <w:ind w:left="709" w:firstLine="707"/>
        <w:jc w:val="both"/>
        <w:rPr>
          <w:rFonts w:ascii="Times New Roman" w:hAnsi="Times New Roman" w:cs="Times New Roman"/>
          <w:sz w:val="24"/>
          <w:szCs w:val="24"/>
        </w:rPr>
      </w:pPr>
    </w:p>
    <w:p w14:paraId="7E3E4420" w14:textId="77777777" w:rsidR="00EC46D9" w:rsidRDefault="00A476A7" w:rsidP="00A476A7">
      <w:pPr>
        <w:rPr>
          <w:rFonts w:ascii="Times New Roman" w:hAnsi="Times New Roman" w:cs="Times New Roman"/>
          <w:sz w:val="24"/>
          <w:szCs w:val="24"/>
        </w:rPr>
      </w:pPr>
      <w:r>
        <w:rPr>
          <w:rFonts w:ascii="Times New Roman" w:hAnsi="Times New Roman" w:cs="Times New Roman"/>
          <w:sz w:val="24"/>
          <w:szCs w:val="24"/>
        </w:rPr>
        <w:br w:type="page"/>
      </w:r>
    </w:p>
    <w:p w14:paraId="35C87171" w14:textId="77777777" w:rsidR="00EC46D9" w:rsidRDefault="00A476A7" w:rsidP="00A476A7">
      <w:pPr>
        <w:pStyle w:val="ad"/>
        <w:spacing w:line="360" w:lineRule="auto"/>
        <w:ind w:left="709" w:firstLine="707"/>
        <w:jc w:val="center"/>
        <w:rPr>
          <w:rFonts w:ascii="Times New Roman" w:eastAsia="Times New Roman" w:hAnsi="Times New Roman" w:cs="Times New Roman"/>
          <w:b/>
          <w:bCs/>
          <w:color w:val="2E2E2E"/>
          <w:sz w:val="24"/>
          <w:szCs w:val="24"/>
        </w:rPr>
      </w:pPr>
      <w:r>
        <w:rPr>
          <w:rFonts w:ascii="Times New Roman" w:eastAsia="Times New Roman" w:hAnsi="Times New Roman" w:cs="Times New Roman"/>
          <w:b/>
          <w:bCs/>
          <w:color w:val="2E2E2E"/>
          <w:sz w:val="24"/>
          <w:szCs w:val="24"/>
        </w:rPr>
        <w:lastRenderedPageBreak/>
        <w:t xml:space="preserve">2. </w:t>
      </w:r>
      <w:r w:rsidRPr="00A476A7">
        <w:rPr>
          <w:rFonts w:ascii="Times New Roman" w:eastAsia="Times New Roman" w:hAnsi="Times New Roman" w:cs="Times New Roman"/>
          <w:b/>
          <w:bCs/>
          <w:color w:val="2E2E2E"/>
          <w:sz w:val="24"/>
          <w:szCs w:val="24"/>
        </w:rPr>
        <w:t>Социальная напряженность в теории социального действия Т. Парсонса</w:t>
      </w:r>
    </w:p>
    <w:p w14:paraId="65B4D297" w14:textId="77777777" w:rsidR="00FF7861" w:rsidRDefault="00FF7861" w:rsidP="00A476A7">
      <w:pPr>
        <w:pStyle w:val="ad"/>
        <w:spacing w:line="360" w:lineRule="auto"/>
        <w:ind w:left="709" w:firstLine="707"/>
        <w:jc w:val="center"/>
        <w:rPr>
          <w:rFonts w:ascii="Times New Roman" w:eastAsia="Times New Roman" w:hAnsi="Times New Roman" w:cs="Times New Roman"/>
          <w:b/>
          <w:bCs/>
          <w:color w:val="2E2E2E"/>
          <w:sz w:val="24"/>
          <w:szCs w:val="24"/>
        </w:rPr>
      </w:pPr>
    </w:p>
    <w:p w14:paraId="64FFE330" w14:textId="77777777" w:rsidR="00084956" w:rsidRPr="004F14DF" w:rsidRDefault="00CE5629" w:rsidP="007E3BC3">
      <w:pPr>
        <w:pStyle w:val="ad"/>
        <w:spacing w:line="360" w:lineRule="auto"/>
        <w:ind w:firstLine="851"/>
        <w:jc w:val="both"/>
        <w:rPr>
          <w:rFonts w:ascii="Times New Roman" w:eastAsia="Times New Roman" w:hAnsi="Times New Roman" w:cs="Times New Roman"/>
          <w:bCs/>
          <w:sz w:val="24"/>
          <w:szCs w:val="24"/>
        </w:rPr>
      </w:pPr>
      <w:r w:rsidRPr="004F14DF">
        <w:rPr>
          <w:rFonts w:ascii="Times New Roman" w:eastAsia="Times New Roman" w:hAnsi="Times New Roman" w:cs="Times New Roman"/>
          <w:bCs/>
          <w:sz w:val="24"/>
          <w:szCs w:val="24"/>
        </w:rPr>
        <w:t>Конфликты – это тип социального взаимодействия, субъектами которого выступают индивиды, группы и организации. Конфликты составляют собой естественный аспект социальной жизни</w:t>
      </w:r>
      <w:r w:rsidR="00972F1E" w:rsidRPr="004F14DF">
        <w:rPr>
          <w:rFonts w:ascii="Times New Roman" w:eastAsia="Times New Roman" w:hAnsi="Times New Roman" w:cs="Times New Roman"/>
          <w:bCs/>
          <w:sz w:val="24"/>
          <w:szCs w:val="24"/>
        </w:rPr>
        <w:t xml:space="preserve">, а не «патологическое отклонение». Конфликт и сотрудничество, борьба </w:t>
      </w:r>
      <w:r w:rsidR="00C15AFD">
        <w:rPr>
          <w:rFonts w:ascii="Times New Roman" w:eastAsia="Times New Roman" w:hAnsi="Times New Roman" w:cs="Times New Roman"/>
          <w:bCs/>
          <w:sz w:val="24"/>
          <w:szCs w:val="24"/>
        </w:rPr>
        <w:t xml:space="preserve">       </w:t>
      </w:r>
      <w:r w:rsidR="00972F1E" w:rsidRPr="004F14DF">
        <w:rPr>
          <w:rFonts w:ascii="Times New Roman" w:eastAsia="Times New Roman" w:hAnsi="Times New Roman" w:cs="Times New Roman"/>
          <w:bCs/>
          <w:sz w:val="24"/>
          <w:szCs w:val="24"/>
        </w:rPr>
        <w:t>и консенсус, конфликтность и толерантность в обществе неразрывно связаны. Конфликт – это всегда столкновение интересов, которые характеризуют ценностные ориентиры и потребности конфликтующих.</w:t>
      </w:r>
    </w:p>
    <w:p w14:paraId="47BB9DB3" w14:textId="77777777" w:rsidR="00972F1E" w:rsidRDefault="00972F1E" w:rsidP="007E3BC3">
      <w:pPr>
        <w:pStyle w:val="ad"/>
        <w:spacing w:line="360" w:lineRule="auto"/>
        <w:ind w:firstLine="851"/>
        <w:jc w:val="both"/>
        <w:rPr>
          <w:rFonts w:ascii="Times New Roman" w:eastAsia="Times New Roman" w:hAnsi="Times New Roman" w:cs="Times New Roman"/>
          <w:bCs/>
          <w:sz w:val="24"/>
          <w:szCs w:val="24"/>
        </w:rPr>
      </w:pPr>
      <w:r w:rsidRPr="004F14DF">
        <w:rPr>
          <w:rFonts w:ascii="Times New Roman" w:eastAsia="Times New Roman" w:hAnsi="Times New Roman" w:cs="Times New Roman"/>
          <w:bCs/>
          <w:sz w:val="24"/>
          <w:szCs w:val="24"/>
        </w:rPr>
        <w:t>Понятие «социальная напряженность» является ключевым в конфликтологии. Под напряженностью обычно подразумевается неспокойная ситуация, готовая разразиться чем-то неприятным. Напряженность человек ощущает на различных социальных уровнях: в семье, транспорте, в бытовых ситуациях, на работе и т.п.</w:t>
      </w:r>
    </w:p>
    <w:p w14:paraId="039DC023" w14:textId="77777777" w:rsidR="00C15AFD" w:rsidRPr="004F14DF" w:rsidRDefault="00C15AFD" w:rsidP="007E3BC3">
      <w:pPr>
        <w:pStyle w:val="ad"/>
        <w:spacing w:line="36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Различные аспекты напряженности изучаются рядом наук. Так, философия разрабатывает методологию изучения социальных конфликтов, социология рассматривает причины возникновения напряженности и ее динамику, медицина осуществляет реабилитацию человека, оказавшегося в состоянии чрезмерного напряжения, психология изучает психологические механизмы осознания противоречивых ценностей, норм, ориентаций, целей индивидов, возникновения и развития внутренней напряженности. </w:t>
      </w:r>
    </w:p>
    <w:p w14:paraId="55E0A59A" w14:textId="77777777" w:rsidR="00FF7861" w:rsidRDefault="00972F1E" w:rsidP="007E3BC3">
      <w:pPr>
        <w:pStyle w:val="ad"/>
        <w:spacing w:line="360" w:lineRule="auto"/>
        <w:ind w:firstLine="851"/>
        <w:jc w:val="both"/>
        <w:rPr>
          <w:rFonts w:ascii="Times New Roman" w:eastAsia="Times New Roman" w:hAnsi="Times New Roman" w:cs="Times New Roman"/>
          <w:bCs/>
          <w:sz w:val="24"/>
          <w:szCs w:val="24"/>
        </w:rPr>
      </w:pPr>
      <w:r w:rsidRPr="004F14DF">
        <w:rPr>
          <w:rFonts w:ascii="Times New Roman" w:eastAsia="Times New Roman" w:hAnsi="Times New Roman" w:cs="Times New Roman"/>
          <w:bCs/>
          <w:sz w:val="24"/>
          <w:szCs w:val="24"/>
        </w:rPr>
        <w:t>Понятие «напряженность» в научный оборот ввел Т. Парсонс [</w:t>
      </w:r>
      <w:r w:rsidR="00D87867" w:rsidRPr="004F14DF">
        <w:rPr>
          <w:rFonts w:ascii="Times New Roman" w:eastAsia="Times New Roman" w:hAnsi="Times New Roman" w:cs="Times New Roman"/>
          <w:bCs/>
          <w:sz w:val="24"/>
          <w:szCs w:val="24"/>
        </w:rPr>
        <w:t>7</w:t>
      </w:r>
      <w:r w:rsidRPr="004F14DF">
        <w:rPr>
          <w:rFonts w:ascii="Times New Roman" w:eastAsia="Times New Roman" w:hAnsi="Times New Roman" w:cs="Times New Roman"/>
          <w:bCs/>
          <w:sz w:val="24"/>
          <w:szCs w:val="24"/>
        </w:rPr>
        <w:t>, с. 33-35]</w:t>
      </w:r>
      <w:r w:rsidR="007E3BC3" w:rsidRPr="004F14DF">
        <w:rPr>
          <w:rFonts w:ascii="Times New Roman" w:eastAsia="Times New Roman" w:hAnsi="Times New Roman" w:cs="Times New Roman"/>
          <w:bCs/>
          <w:sz w:val="24"/>
          <w:szCs w:val="24"/>
        </w:rPr>
        <w:t xml:space="preserve">. Парсонс </w:t>
      </w:r>
      <w:r w:rsidR="007E3BC3" w:rsidRPr="007E3BC3">
        <w:rPr>
          <w:rFonts w:ascii="Times New Roman" w:eastAsia="Times New Roman" w:hAnsi="Times New Roman" w:cs="Times New Roman"/>
          <w:bCs/>
          <w:sz w:val="24"/>
          <w:szCs w:val="24"/>
        </w:rPr>
        <w:t>разрабатывал понятие социальной напряженности в работе «Структура социального действия». По его мнению, «напряжение - есть тенденция к нарушению равновесия в балансе обмена между двумя и более компонентами системы» [</w:t>
      </w:r>
      <w:r w:rsidR="001F2CCA">
        <w:rPr>
          <w:rFonts w:ascii="Times New Roman" w:eastAsia="Times New Roman" w:hAnsi="Times New Roman" w:cs="Times New Roman"/>
          <w:bCs/>
          <w:sz w:val="24"/>
          <w:szCs w:val="24"/>
        </w:rPr>
        <w:t>8</w:t>
      </w:r>
      <w:r w:rsidR="007E3BC3" w:rsidRPr="007E3BC3">
        <w:rPr>
          <w:rFonts w:ascii="Times New Roman" w:eastAsia="Times New Roman" w:hAnsi="Times New Roman" w:cs="Times New Roman"/>
          <w:bCs/>
          <w:sz w:val="24"/>
          <w:szCs w:val="24"/>
        </w:rPr>
        <w:t xml:space="preserve">, </w:t>
      </w:r>
      <w:r w:rsidR="007E3BC3" w:rsidRPr="007E3BC3">
        <w:rPr>
          <w:rFonts w:ascii="Times New Roman" w:hAnsi="Times New Roman" w:cs="Times New Roman"/>
          <w:sz w:val="24"/>
          <w:szCs w:val="23"/>
        </w:rPr>
        <w:t>с. 4</w:t>
      </w:r>
      <w:r w:rsidR="00C15AFD">
        <w:rPr>
          <w:rFonts w:ascii="Times New Roman" w:hAnsi="Times New Roman" w:cs="Times New Roman"/>
          <w:sz w:val="24"/>
          <w:szCs w:val="23"/>
        </w:rPr>
        <w:t>82</w:t>
      </w:r>
      <w:r w:rsidR="007E3BC3" w:rsidRPr="007E3BC3">
        <w:rPr>
          <w:rFonts w:ascii="Times New Roman" w:eastAsia="Times New Roman" w:hAnsi="Times New Roman" w:cs="Times New Roman"/>
          <w:bCs/>
          <w:sz w:val="24"/>
          <w:szCs w:val="24"/>
        </w:rPr>
        <w:t>].</w:t>
      </w:r>
      <w:r w:rsidR="00C15AFD">
        <w:rPr>
          <w:rFonts w:ascii="Times New Roman" w:eastAsia="Times New Roman" w:hAnsi="Times New Roman" w:cs="Times New Roman"/>
          <w:bCs/>
          <w:sz w:val="24"/>
          <w:szCs w:val="24"/>
        </w:rPr>
        <w:t xml:space="preserve"> </w:t>
      </w:r>
      <w:r w:rsidR="00C15AFD" w:rsidRPr="00C15AFD">
        <w:rPr>
          <w:rFonts w:ascii="Times New Roman" w:eastAsia="Times New Roman" w:hAnsi="Times New Roman" w:cs="Times New Roman"/>
          <w:bCs/>
          <w:sz w:val="24"/>
          <w:szCs w:val="24"/>
        </w:rPr>
        <w:t xml:space="preserve">Т. Парсонс связывает дезинтеграцию общественной системы с неясностью и неопределенностью статусов и соответствующих </w:t>
      </w:r>
      <w:r w:rsidR="00C15AFD">
        <w:rPr>
          <w:rFonts w:ascii="Times New Roman" w:eastAsia="Times New Roman" w:hAnsi="Times New Roman" w:cs="Times New Roman"/>
          <w:bCs/>
          <w:sz w:val="24"/>
          <w:szCs w:val="24"/>
        </w:rPr>
        <w:t xml:space="preserve">        </w:t>
      </w:r>
      <w:r w:rsidR="00C15AFD" w:rsidRPr="00C15AFD">
        <w:rPr>
          <w:rFonts w:ascii="Times New Roman" w:eastAsia="Times New Roman" w:hAnsi="Times New Roman" w:cs="Times New Roman"/>
          <w:bCs/>
          <w:sz w:val="24"/>
          <w:szCs w:val="24"/>
        </w:rPr>
        <w:t xml:space="preserve">им ролевых предписаний, следствием чего выступает нечеткость оценок деятельности различных социальных субъектов, политических деятелей, государственных лиц, руководителей, чиновников и т.п. </w:t>
      </w:r>
    </w:p>
    <w:p w14:paraId="263DE934" w14:textId="77777777" w:rsidR="007E3BC3" w:rsidRPr="007E3BC3" w:rsidRDefault="00C15AFD" w:rsidP="007E3BC3">
      <w:pPr>
        <w:pStyle w:val="ad"/>
        <w:spacing w:line="360" w:lineRule="auto"/>
        <w:ind w:firstLine="851"/>
        <w:jc w:val="both"/>
        <w:rPr>
          <w:rFonts w:ascii="Times New Roman" w:eastAsia="Times New Roman" w:hAnsi="Times New Roman" w:cs="Times New Roman"/>
          <w:bCs/>
          <w:color w:val="2E2E2E"/>
          <w:sz w:val="24"/>
          <w:szCs w:val="24"/>
        </w:rPr>
      </w:pPr>
      <w:r w:rsidRPr="00C15AFD">
        <w:rPr>
          <w:rFonts w:ascii="Times New Roman" w:eastAsia="Times New Roman" w:hAnsi="Times New Roman" w:cs="Times New Roman"/>
          <w:bCs/>
          <w:sz w:val="24"/>
          <w:szCs w:val="24"/>
        </w:rPr>
        <w:t xml:space="preserve">Источники возникновения и усиления социального напряжения в системе </w:t>
      </w:r>
      <w:r w:rsidR="00FF7861">
        <w:rPr>
          <w:rFonts w:ascii="Times New Roman" w:eastAsia="Times New Roman" w:hAnsi="Times New Roman" w:cs="Times New Roman"/>
          <w:bCs/>
          <w:sz w:val="24"/>
          <w:szCs w:val="24"/>
        </w:rPr>
        <w:t xml:space="preserve"> </w:t>
      </w:r>
      <w:r w:rsidRPr="00C15AFD">
        <w:rPr>
          <w:rFonts w:ascii="Times New Roman" w:eastAsia="Times New Roman" w:hAnsi="Times New Roman" w:cs="Times New Roman"/>
          <w:bCs/>
          <w:sz w:val="24"/>
          <w:szCs w:val="24"/>
        </w:rPr>
        <w:t xml:space="preserve">он видит </w:t>
      </w:r>
      <w:r w:rsidR="00FF7861">
        <w:rPr>
          <w:rFonts w:ascii="Times New Roman" w:eastAsia="Times New Roman" w:hAnsi="Times New Roman" w:cs="Times New Roman"/>
          <w:bCs/>
          <w:sz w:val="24"/>
          <w:szCs w:val="24"/>
        </w:rPr>
        <w:t xml:space="preserve">         </w:t>
      </w:r>
      <w:r w:rsidRPr="00C15AFD">
        <w:rPr>
          <w:rFonts w:ascii="Times New Roman" w:eastAsia="Times New Roman" w:hAnsi="Times New Roman" w:cs="Times New Roman"/>
          <w:bCs/>
          <w:sz w:val="24"/>
          <w:szCs w:val="24"/>
        </w:rPr>
        <w:t xml:space="preserve">и в определенных внутренних состояниях их реальных участников, которые «распределяются вдоль основных осей надежды и страха, оптимизма </w:t>
      </w:r>
      <w:r w:rsidR="00FF786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C15AFD">
        <w:rPr>
          <w:rFonts w:ascii="Times New Roman" w:eastAsia="Times New Roman" w:hAnsi="Times New Roman" w:cs="Times New Roman"/>
          <w:bCs/>
          <w:sz w:val="24"/>
          <w:szCs w:val="24"/>
        </w:rPr>
        <w:t xml:space="preserve">и возбуждения... Обязательно в таких ситуациях будут возникать фантазии и утопические идеалы будущего состояния общества, идеализация прошлых состояний... Эти мотивационные компоненты оказываются общими симптомами возмущения в институционализации социальных структур» </w:t>
      </w:r>
      <w:r w:rsidRPr="007E3BC3">
        <w:rPr>
          <w:rFonts w:ascii="Times New Roman" w:eastAsia="Times New Roman" w:hAnsi="Times New Roman" w:cs="Times New Roman"/>
          <w:bCs/>
          <w:sz w:val="24"/>
          <w:szCs w:val="24"/>
        </w:rPr>
        <w:t>[</w:t>
      </w:r>
      <w:r w:rsidR="001F2CCA">
        <w:rPr>
          <w:rFonts w:ascii="Times New Roman" w:eastAsia="Times New Roman" w:hAnsi="Times New Roman" w:cs="Times New Roman"/>
          <w:bCs/>
          <w:sz w:val="24"/>
          <w:szCs w:val="24"/>
        </w:rPr>
        <w:t>8</w:t>
      </w:r>
      <w:r w:rsidRPr="007E3BC3">
        <w:rPr>
          <w:rFonts w:ascii="Times New Roman" w:eastAsia="Times New Roman" w:hAnsi="Times New Roman" w:cs="Times New Roman"/>
          <w:bCs/>
          <w:sz w:val="24"/>
          <w:szCs w:val="24"/>
        </w:rPr>
        <w:t xml:space="preserve">, </w:t>
      </w:r>
      <w:r w:rsidRPr="007E3BC3">
        <w:rPr>
          <w:rFonts w:ascii="Times New Roman" w:hAnsi="Times New Roman" w:cs="Times New Roman"/>
          <w:sz w:val="24"/>
          <w:szCs w:val="23"/>
        </w:rPr>
        <w:t>с. 4</w:t>
      </w:r>
      <w:r>
        <w:rPr>
          <w:rFonts w:ascii="Times New Roman" w:hAnsi="Times New Roman" w:cs="Times New Roman"/>
          <w:sz w:val="24"/>
          <w:szCs w:val="23"/>
        </w:rPr>
        <w:t>82</w:t>
      </w:r>
      <w:r w:rsidRPr="007E3BC3">
        <w:rPr>
          <w:rFonts w:ascii="Times New Roman" w:eastAsia="Times New Roman" w:hAnsi="Times New Roman" w:cs="Times New Roman"/>
          <w:bCs/>
          <w:sz w:val="24"/>
          <w:szCs w:val="24"/>
        </w:rPr>
        <w:t>].</w:t>
      </w:r>
    </w:p>
    <w:p w14:paraId="302824B7" w14:textId="77777777" w:rsidR="00084956" w:rsidRPr="00084956" w:rsidRDefault="00A476A7" w:rsidP="007E3BC3">
      <w:pPr>
        <w:pStyle w:val="ad"/>
        <w:spacing w:line="360" w:lineRule="auto"/>
        <w:jc w:val="both"/>
        <w:rPr>
          <w:rFonts w:ascii="Times New Roman" w:hAnsi="Times New Roman" w:cs="Times New Roman"/>
          <w:sz w:val="24"/>
          <w:szCs w:val="24"/>
        </w:rPr>
      </w:pPr>
      <w:r w:rsidRPr="009F2C8C">
        <w:rPr>
          <w:rFonts w:ascii="Times New Roman" w:hAnsi="Times New Roman" w:cs="Times New Roman"/>
          <w:sz w:val="24"/>
          <w:szCs w:val="24"/>
        </w:rPr>
        <w:tab/>
      </w:r>
      <w:r w:rsidR="00084956" w:rsidRPr="00084956">
        <w:rPr>
          <w:rFonts w:ascii="Times New Roman" w:hAnsi="Times New Roman" w:cs="Times New Roman"/>
          <w:sz w:val="24"/>
          <w:szCs w:val="24"/>
        </w:rPr>
        <w:t>Парсонс определял общество как особый тип социальной системы, который достигает самого высокого уровня самодостаточности по сравнению с</w:t>
      </w:r>
      <w:r w:rsidR="00084956">
        <w:rPr>
          <w:rFonts w:ascii="Times New Roman" w:hAnsi="Times New Roman" w:cs="Times New Roman"/>
          <w:sz w:val="24"/>
          <w:szCs w:val="24"/>
        </w:rPr>
        <w:t xml:space="preserve"> другими окружающими системами.</w:t>
      </w:r>
    </w:p>
    <w:p w14:paraId="0F155C7F" w14:textId="77777777" w:rsidR="00084956" w:rsidRPr="00084956" w:rsidRDefault="00084956" w:rsidP="00084956">
      <w:pPr>
        <w:pStyle w:val="ad"/>
        <w:spacing w:line="360" w:lineRule="auto"/>
        <w:ind w:firstLine="709"/>
        <w:jc w:val="both"/>
        <w:rPr>
          <w:rFonts w:ascii="Times New Roman" w:hAnsi="Times New Roman" w:cs="Times New Roman"/>
          <w:sz w:val="24"/>
          <w:szCs w:val="24"/>
        </w:rPr>
      </w:pPr>
      <w:r w:rsidRPr="00084956">
        <w:rPr>
          <w:rFonts w:ascii="Times New Roman" w:hAnsi="Times New Roman" w:cs="Times New Roman"/>
          <w:sz w:val="24"/>
          <w:szCs w:val="24"/>
        </w:rPr>
        <w:lastRenderedPageBreak/>
        <w:t>Самодостаточность – это функция обеспечения контроля над отношениями, возникающими в социальных системах, и внутренними механизмами, происходящими в самой социальной системе.</w:t>
      </w:r>
    </w:p>
    <w:p w14:paraId="418A29B6" w14:textId="77777777" w:rsidR="00084956" w:rsidRPr="00084956" w:rsidRDefault="00084956" w:rsidP="00084956">
      <w:pPr>
        <w:pStyle w:val="ad"/>
        <w:spacing w:line="360" w:lineRule="auto"/>
        <w:ind w:firstLine="708"/>
        <w:jc w:val="both"/>
        <w:rPr>
          <w:rFonts w:ascii="Times New Roman" w:hAnsi="Times New Roman" w:cs="Times New Roman"/>
          <w:sz w:val="24"/>
          <w:szCs w:val="24"/>
        </w:rPr>
      </w:pPr>
      <w:r w:rsidRPr="00084956">
        <w:rPr>
          <w:rFonts w:ascii="Times New Roman" w:hAnsi="Times New Roman" w:cs="Times New Roman"/>
          <w:sz w:val="24"/>
          <w:szCs w:val="24"/>
        </w:rPr>
        <w:t>Парсонс определяет пять сред социальных систем.</w:t>
      </w:r>
    </w:p>
    <w:p w14:paraId="6C6F0015" w14:textId="77777777" w:rsidR="00084956" w:rsidRPr="00084956" w:rsidRDefault="00084956" w:rsidP="00084956">
      <w:pPr>
        <w:pStyle w:val="ad"/>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1. Высшая реальность.</w:t>
      </w:r>
    </w:p>
    <w:p w14:paraId="79632514" w14:textId="77777777" w:rsidR="00084956" w:rsidRPr="00084956" w:rsidRDefault="00084956" w:rsidP="00084956">
      <w:pPr>
        <w:pStyle w:val="ad"/>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2. Культурные системы.</w:t>
      </w:r>
    </w:p>
    <w:p w14:paraId="6B926F6B" w14:textId="77777777" w:rsidR="00084956" w:rsidRPr="00084956" w:rsidRDefault="00084956" w:rsidP="00084956">
      <w:pPr>
        <w:pStyle w:val="ad"/>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3. Системы личности.</w:t>
      </w:r>
    </w:p>
    <w:p w14:paraId="6BC93F26" w14:textId="77777777" w:rsidR="00084956" w:rsidRPr="00084956" w:rsidRDefault="00084956" w:rsidP="00084956">
      <w:pPr>
        <w:pStyle w:val="ad"/>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084956">
        <w:rPr>
          <w:rFonts w:ascii="Times New Roman" w:hAnsi="Times New Roman" w:cs="Times New Roman"/>
          <w:sz w:val="24"/>
          <w:szCs w:val="24"/>
        </w:rPr>
        <w:t>Си</w:t>
      </w:r>
      <w:r>
        <w:rPr>
          <w:rFonts w:ascii="Times New Roman" w:hAnsi="Times New Roman" w:cs="Times New Roman"/>
          <w:sz w:val="24"/>
          <w:szCs w:val="24"/>
        </w:rPr>
        <w:t>стемы поведенческих организмов.</w:t>
      </w:r>
    </w:p>
    <w:p w14:paraId="22888892" w14:textId="77777777" w:rsidR="00084956" w:rsidRPr="00084956" w:rsidRDefault="00084956" w:rsidP="007E3BC3">
      <w:pPr>
        <w:pStyle w:val="ad"/>
        <w:spacing w:line="360" w:lineRule="auto"/>
        <w:ind w:firstLine="709"/>
        <w:jc w:val="both"/>
        <w:rPr>
          <w:rFonts w:ascii="Times New Roman" w:hAnsi="Times New Roman" w:cs="Times New Roman"/>
          <w:sz w:val="24"/>
          <w:szCs w:val="24"/>
        </w:rPr>
      </w:pPr>
      <w:r w:rsidRPr="00084956">
        <w:rPr>
          <w:rFonts w:ascii="Times New Roman" w:hAnsi="Times New Roman" w:cs="Times New Roman"/>
          <w:sz w:val="24"/>
          <w:szCs w:val="24"/>
        </w:rPr>
        <w:t>5. Си</w:t>
      </w:r>
      <w:r w:rsidR="007E3BC3">
        <w:rPr>
          <w:rFonts w:ascii="Times New Roman" w:hAnsi="Times New Roman" w:cs="Times New Roman"/>
          <w:sz w:val="24"/>
          <w:szCs w:val="24"/>
        </w:rPr>
        <w:t xml:space="preserve">стемы </w:t>
      </w:r>
      <w:proofErr w:type="spellStart"/>
      <w:r w:rsidR="007E3BC3">
        <w:rPr>
          <w:rFonts w:ascii="Times New Roman" w:hAnsi="Times New Roman" w:cs="Times New Roman"/>
          <w:sz w:val="24"/>
          <w:szCs w:val="24"/>
        </w:rPr>
        <w:t>физикоорганической</w:t>
      </w:r>
      <w:proofErr w:type="spellEnd"/>
      <w:r w:rsidR="007E3BC3">
        <w:rPr>
          <w:rFonts w:ascii="Times New Roman" w:hAnsi="Times New Roman" w:cs="Times New Roman"/>
          <w:sz w:val="24"/>
          <w:szCs w:val="24"/>
        </w:rPr>
        <w:t xml:space="preserve"> среды.</w:t>
      </w:r>
    </w:p>
    <w:p w14:paraId="6AEC14F0" w14:textId="77777777" w:rsidR="00084956" w:rsidRPr="00084956" w:rsidRDefault="00084956" w:rsidP="00084956">
      <w:pPr>
        <w:pStyle w:val="ad"/>
        <w:spacing w:line="360" w:lineRule="auto"/>
        <w:ind w:firstLine="709"/>
        <w:jc w:val="both"/>
        <w:rPr>
          <w:rFonts w:ascii="Times New Roman" w:hAnsi="Times New Roman" w:cs="Times New Roman"/>
          <w:sz w:val="24"/>
          <w:szCs w:val="24"/>
        </w:rPr>
      </w:pPr>
      <w:r w:rsidRPr="00084956">
        <w:rPr>
          <w:rFonts w:ascii="Times New Roman" w:hAnsi="Times New Roman" w:cs="Times New Roman"/>
          <w:sz w:val="24"/>
          <w:szCs w:val="24"/>
        </w:rPr>
        <w:t xml:space="preserve">А также подсистемы, </w:t>
      </w:r>
      <w:r>
        <w:rPr>
          <w:rFonts w:ascii="Times New Roman" w:hAnsi="Times New Roman" w:cs="Times New Roman"/>
          <w:sz w:val="24"/>
          <w:szCs w:val="24"/>
        </w:rPr>
        <w:t>действующие в открытой системе:</w:t>
      </w:r>
    </w:p>
    <w:p w14:paraId="7DEC3B76" w14:textId="77777777" w:rsidR="00084956" w:rsidRPr="00084956" w:rsidRDefault="00084956" w:rsidP="00084956">
      <w:pPr>
        <w:pStyle w:val="ad"/>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1. биологический организм;</w:t>
      </w:r>
    </w:p>
    <w:p w14:paraId="6AB21CDE" w14:textId="77777777" w:rsidR="00084956" w:rsidRPr="00084956" w:rsidRDefault="00084956" w:rsidP="00084956">
      <w:pPr>
        <w:pStyle w:val="ad"/>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2. усвоение норм и ценностей;</w:t>
      </w:r>
    </w:p>
    <w:p w14:paraId="4E0A6C5B" w14:textId="77777777" w:rsidR="00084956" w:rsidRPr="00084956" w:rsidRDefault="00084956" w:rsidP="00084956">
      <w:pPr>
        <w:pStyle w:val="ad"/>
        <w:spacing w:line="360" w:lineRule="auto"/>
        <w:ind w:firstLine="709"/>
        <w:jc w:val="both"/>
        <w:rPr>
          <w:rFonts w:ascii="Times New Roman" w:hAnsi="Times New Roman" w:cs="Times New Roman"/>
          <w:sz w:val="24"/>
          <w:szCs w:val="24"/>
        </w:rPr>
      </w:pPr>
      <w:r w:rsidRPr="00084956">
        <w:rPr>
          <w:rFonts w:ascii="Times New Roman" w:hAnsi="Times New Roman" w:cs="Times New Roman"/>
          <w:sz w:val="24"/>
          <w:szCs w:val="24"/>
        </w:rPr>
        <w:t>3. совокупн</w:t>
      </w:r>
      <w:r>
        <w:rPr>
          <w:rFonts w:ascii="Times New Roman" w:hAnsi="Times New Roman" w:cs="Times New Roman"/>
          <w:sz w:val="24"/>
          <w:szCs w:val="24"/>
        </w:rPr>
        <w:t>ость способов поведения, ролей;</w:t>
      </w:r>
    </w:p>
    <w:p w14:paraId="00EBB4A2" w14:textId="77777777" w:rsidR="00084956" w:rsidRPr="00084956" w:rsidRDefault="00084956" w:rsidP="007E3BC3">
      <w:pPr>
        <w:pStyle w:val="ad"/>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4. цели и идеалы общества.</w:t>
      </w:r>
    </w:p>
    <w:p w14:paraId="6D7D4898" w14:textId="77777777" w:rsidR="00084956" w:rsidRPr="00084956" w:rsidRDefault="00084956" w:rsidP="00084956">
      <w:pPr>
        <w:pStyle w:val="ad"/>
        <w:spacing w:line="360" w:lineRule="auto"/>
        <w:ind w:firstLine="709"/>
        <w:jc w:val="both"/>
        <w:rPr>
          <w:rFonts w:ascii="Times New Roman" w:hAnsi="Times New Roman" w:cs="Times New Roman"/>
          <w:sz w:val="24"/>
          <w:szCs w:val="24"/>
        </w:rPr>
      </w:pPr>
      <w:r w:rsidRPr="00084956">
        <w:rPr>
          <w:rFonts w:ascii="Times New Roman" w:hAnsi="Times New Roman" w:cs="Times New Roman"/>
          <w:sz w:val="24"/>
          <w:szCs w:val="24"/>
        </w:rPr>
        <w:t>В подсистемах, которые выделил Парсонс, обеспечиваетс</w:t>
      </w:r>
      <w:r>
        <w:rPr>
          <w:rFonts w:ascii="Times New Roman" w:hAnsi="Times New Roman" w:cs="Times New Roman"/>
          <w:sz w:val="24"/>
          <w:szCs w:val="24"/>
        </w:rPr>
        <w:t>я выполнение следующих функций:</w:t>
      </w:r>
    </w:p>
    <w:p w14:paraId="7A56F3B1" w14:textId="77777777" w:rsidR="00084956" w:rsidRPr="00084956" w:rsidRDefault="00084956" w:rsidP="00084956">
      <w:pPr>
        <w:pStyle w:val="ad"/>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1. адаптивной;</w:t>
      </w:r>
    </w:p>
    <w:p w14:paraId="74CFB812" w14:textId="77777777" w:rsidR="00084956" w:rsidRPr="00084956" w:rsidRDefault="00084956" w:rsidP="00084956">
      <w:pPr>
        <w:pStyle w:val="ad"/>
        <w:spacing w:line="360" w:lineRule="auto"/>
        <w:ind w:firstLine="709"/>
        <w:jc w:val="both"/>
        <w:rPr>
          <w:rFonts w:ascii="Times New Roman" w:hAnsi="Times New Roman" w:cs="Times New Roman"/>
          <w:sz w:val="24"/>
          <w:szCs w:val="24"/>
        </w:rPr>
      </w:pPr>
      <w:r w:rsidRPr="00084956">
        <w:rPr>
          <w:rFonts w:ascii="Times New Roman" w:hAnsi="Times New Roman" w:cs="Times New Roman"/>
          <w:sz w:val="24"/>
          <w:szCs w:val="24"/>
        </w:rPr>
        <w:t>2.</w:t>
      </w:r>
      <w:r>
        <w:rPr>
          <w:rFonts w:ascii="Times New Roman" w:hAnsi="Times New Roman" w:cs="Times New Roman"/>
          <w:sz w:val="24"/>
          <w:szCs w:val="24"/>
        </w:rPr>
        <w:t xml:space="preserve"> личностной («целедостижение»)</w:t>
      </w:r>
    </w:p>
    <w:p w14:paraId="5FD58498" w14:textId="77777777" w:rsidR="00084956" w:rsidRPr="00084956" w:rsidRDefault="00084956" w:rsidP="00084956">
      <w:pPr>
        <w:pStyle w:val="ad"/>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3. социальной («интеграция»);</w:t>
      </w:r>
    </w:p>
    <w:p w14:paraId="1D4CB761" w14:textId="77777777" w:rsidR="00084956" w:rsidRPr="00084956" w:rsidRDefault="00084956" w:rsidP="00084956">
      <w:pPr>
        <w:pStyle w:val="ad"/>
        <w:spacing w:line="360" w:lineRule="auto"/>
        <w:ind w:firstLine="709"/>
        <w:jc w:val="both"/>
        <w:rPr>
          <w:rFonts w:ascii="Times New Roman" w:hAnsi="Times New Roman" w:cs="Times New Roman"/>
          <w:sz w:val="24"/>
          <w:szCs w:val="24"/>
        </w:rPr>
      </w:pPr>
      <w:r w:rsidRPr="00084956">
        <w:rPr>
          <w:rFonts w:ascii="Times New Roman" w:hAnsi="Times New Roman" w:cs="Times New Roman"/>
          <w:sz w:val="24"/>
          <w:szCs w:val="24"/>
        </w:rPr>
        <w:t>4. культурной («подде</w:t>
      </w:r>
      <w:r>
        <w:rPr>
          <w:rFonts w:ascii="Times New Roman" w:hAnsi="Times New Roman" w:cs="Times New Roman"/>
          <w:sz w:val="24"/>
          <w:szCs w:val="24"/>
        </w:rPr>
        <w:t>ржание социального стандарта»).</w:t>
      </w:r>
    </w:p>
    <w:p w14:paraId="2323B6E4" w14:textId="77777777" w:rsidR="00084956" w:rsidRPr="00084956" w:rsidRDefault="00084956" w:rsidP="00084956">
      <w:pPr>
        <w:pStyle w:val="ad"/>
        <w:spacing w:line="360" w:lineRule="auto"/>
        <w:ind w:firstLine="709"/>
        <w:jc w:val="both"/>
        <w:rPr>
          <w:rFonts w:ascii="Times New Roman" w:hAnsi="Times New Roman" w:cs="Times New Roman"/>
          <w:sz w:val="24"/>
          <w:szCs w:val="24"/>
        </w:rPr>
      </w:pPr>
      <w:r w:rsidRPr="00084956">
        <w:rPr>
          <w:rFonts w:ascii="Times New Roman" w:hAnsi="Times New Roman" w:cs="Times New Roman"/>
          <w:sz w:val="24"/>
          <w:szCs w:val="24"/>
        </w:rPr>
        <w:t xml:space="preserve">Если в системе или подсистеме нарушается какая-либо функция, это вызывает дестабилизацию и дезорганизацию всего общества, порождает конфликты. Конфликт </w:t>
      </w:r>
      <w:r w:rsidR="00FF7861">
        <w:rPr>
          <w:rFonts w:ascii="Times New Roman" w:hAnsi="Times New Roman" w:cs="Times New Roman"/>
          <w:sz w:val="24"/>
          <w:szCs w:val="24"/>
        </w:rPr>
        <w:t xml:space="preserve">                 </w:t>
      </w:r>
      <w:r w:rsidRPr="00084956">
        <w:rPr>
          <w:rFonts w:ascii="Times New Roman" w:hAnsi="Times New Roman" w:cs="Times New Roman"/>
          <w:sz w:val="24"/>
          <w:szCs w:val="24"/>
        </w:rPr>
        <w:t xml:space="preserve">в обществе – неестественное и аномальное явление. Парсонс был убежден, что между всеми элементами общества нужно стремиться поддерживать бесконфликтные отношения, равновесие и сотрудничество. Парсонс развил эту идею «социального порядка», в которой над конфликтом доминирует достижение консенсуса в </w:t>
      </w:r>
      <w:r>
        <w:rPr>
          <w:rFonts w:ascii="Times New Roman" w:hAnsi="Times New Roman" w:cs="Times New Roman"/>
          <w:sz w:val="24"/>
          <w:szCs w:val="24"/>
        </w:rPr>
        <w:t>структуре отношений и общества.</w:t>
      </w:r>
    </w:p>
    <w:p w14:paraId="2C2C1A94" w14:textId="77777777" w:rsidR="007E3BC3" w:rsidRDefault="00084956" w:rsidP="00084956">
      <w:pPr>
        <w:pStyle w:val="ad"/>
        <w:spacing w:line="360" w:lineRule="auto"/>
        <w:ind w:firstLine="851"/>
        <w:jc w:val="both"/>
        <w:rPr>
          <w:rFonts w:ascii="Times New Roman" w:hAnsi="Times New Roman" w:cs="Times New Roman"/>
          <w:sz w:val="24"/>
          <w:szCs w:val="24"/>
        </w:rPr>
      </w:pPr>
      <w:r w:rsidRPr="00084956">
        <w:rPr>
          <w:rFonts w:ascii="Times New Roman" w:hAnsi="Times New Roman" w:cs="Times New Roman"/>
          <w:sz w:val="24"/>
          <w:szCs w:val="24"/>
        </w:rPr>
        <w:t xml:space="preserve">Развитие общества, по Парсонсу, возможно благодаря стремлению к эффективному функционированию всех элементов общества. С течением времени в обществе повышается адаптивная способность, которая препятствует образованию конфликтов и сбоев. </w:t>
      </w:r>
    </w:p>
    <w:p w14:paraId="330459C3" w14:textId="77777777" w:rsidR="00FF7861" w:rsidRDefault="00FF7861" w:rsidP="00FF7861">
      <w:pPr>
        <w:pStyle w:val="ad"/>
        <w:spacing w:line="360" w:lineRule="auto"/>
        <w:ind w:firstLine="851"/>
        <w:jc w:val="both"/>
        <w:rPr>
          <w:rFonts w:ascii="Times New Roman" w:hAnsi="Times New Roman" w:cs="Times New Roman"/>
          <w:sz w:val="24"/>
          <w:szCs w:val="24"/>
        </w:rPr>
      </w:pPr>
      <w:r w:rsidRPr="00FF7861">
        <w:rPr>
          <w:rFonts w:ascii="Times New Roman" w:hAnsi="Times New Roman" w:cs="Times New Roman"/>
          <w:sz w:val="24"/>
          <w:szCs w:val="24"/>
        </w:rPr>
        <w:t xml:space="preserve">Как известно, социальное действие, по Парсонсу, разворачивается на четырех уровнях: организм, личность, социальная система, культура. Каждый из предшествующих уровней представляет собою предпосылку для реализации последующего: наличие определенной телесной организации человеческого существа есть предпосылка и условие существования и функционирования личности, в свою очередь, - предпосылка существования социальной системы; наконец, наличие социальной системы есть предпосылка существования культуры. </w:t>
      </w:r>
      <w:r>
        <w:rPr>
          <w:rFonts w:ascii="Times New Roman" w:hAnsi="Times New Roman" w:cs="Times New Roman"/>
          <w:sz w:val="24"/>
          <w:szCs w:val="24"/>
        </w:rPr>
        <w:t xml:space="preserve">      </w:t>
      </w:r>
    </w:p>
    <w:p w14:paraId="48F457F2" w14:textId="77777777" w:rsidR="00FF7861" w:rsidRDefault="00FF7861" w:rsidP="00FF7861">
      <w:pPr>
        <w:pStyle w:val="ad"/>
        <w:spacing w:line="360" w:lineRule="auto"/>
        <w:jc w:val="both"/>
        <w:rPr>
          <w:rFonts w:ascii="Times New Roman" w:hAnsi="Times New Roman" w:cs="Times New Roman"/>
          <w:sz w:val="24"/>
          <w:szCs w:val="24"/>
        </w:rPr>
      </w:pPr>
      <w:r w:rsidRPr="00FF7861">
        <w:rPr>
          <w:rFonts w:ascii="Times New Roman" w:hAnsi="Times New Roman" w:cs="Times New Roman"/>
          <w:sz w:val="24"/>
          <w:szCs w:val="24"/>
        </w:rPr>
        <w:lastRenderedPageBreak/>
        <w:t xml:space="preserve">Такова первая линия детерминации социального действия, раскрывающаяся через совокупность предпосылок. Здесь линия детерминации идет от более простых компонентов социального действия к более сложным. </w:t>
      </w:r>
      <w:r>
        <w:rPr>
          <w:rFonts w:ascii="Times New Roman" w:hAnsi="Times New Roman" w:cs="Times New Roman"/>
          <w:sz w:val="24"/>
          <w:szCs w:val="24"/>
        </w:rPr>
        <w:tab/>
      </w:r>
    </w:p>
    <w:p w14:paraId="60DEAB0A" w14:textId="77777777" w:rsidR="001F2CCA" w:rsidRDefault="00FF7861" w:rsidP="00FF7861">
      <w:pPr>
        <w:pStyle w:val="ad"/>
        <w:spacing w:line="360" w:lineRule="auto"/>
        <w:ind w:firstLine="708"/>
        <w:jc w:val="both"/>
        <w:rPr>
          <w:rFonts w:ascii="Times New Roman" w:hAnsi="Times New Roman" w:cs="Times New Roman"/>
          <w:sz w:val="24"/>
          <w:szCs w:val="24"/>
        </w:rPr>
      </w:pPr>
      <w:r w:rsidRPr="00FF7861">
        <w:rPr>
          <w:rFonts w:ascii="Times New Roman" w:hAnsi="Times New Roman" w:cs="Times New Roman"/>
          <w:sz w:val="24"/>
          <w:szCs w:val="24"/>
        </w:rPr>
        <w:t xml:space="preserve">Но соотношение уровней социального действия этим не ограничивается. По мнению Парсонса, другая линия детерминации имеет не менее важное значение. Это линия связана с концепцией иерархического контроля: каждый последующий уровень действия оказывает на предшествующий обратное регулирующее воздействие. Это происходит, прежде всего, в силу того обстоятельства, что на каждом новом уровне иерархии социального действия накапливается более мощный информационный потенциал. Наряду с прямой связью существует в структуре в структуре социального действия обратная связь. Личность не есть просто следствие собственных биологических предпосылок: она воздействует на эти предпосылки благодаря ценностным ориентациям личности, составляющим ее мотивационное ядро. Наиболее существенные свойства личности, ее внутренний мир определяют, какие и в какой степени из биологических нужд и потребностей будут действовать в данной ситуации. </w:t>
      </w:r>
    </w:p>
    <w:p w14:paraId="59548D73" w14:textId="77777777" w:rsidR="001F2CCA" w:rsidRDefault="00FF7861" w:rsidP="00FF7861">
      <w:pPr>
        <w:pStyle w:val="ad"/>
        <w:spacing w:line="360" w:lineRule="auto"/>
        <w:ind w:firstLine="708"/>
        <w:jc w:val="both"/>
        <w:rPr>
          <w:rFonts w:ascii="Times New Roman" w:hAnsi="Times New Roman" w:cs="Times New Roman"/>
          <w:sz w:val="24"/>
          <w:szCs w:val="24"/>
        </w:rPr>
      </w:pPr>
      <w:r w:rsidRPr="00FF7861">
        <w:rPr>
          <w:rFonts w:ascii="Times New Roman" w:hAnsi="Times New Roman" w:cs="Times New Roman"/>
          <w:sz w:val="24"/>
          <w:szCs w:val="24"/>
        </w:rPr>
        <w:t xml:space="preserve">Социальная система также оказывает регулирующее, контрольное воздействие на личностные амбиции, на систему мотивов индивидуального поведения. Эти регулирующие свойства социальной системы проявляются самыми многообразными способами, но главным образом через механизмы социализации. Наконец, культура, отделившись от социальной системы, оказывает на нее огромное воздействие. </w:t>
      </w:r>
    </w:p>
    <w:p w14:paraId="1BC3676C" w14:textId="77777777" w:rsidR="001F2CCA" w:rsidRDefault="00FF7861" w:rsidP="00FF7861">
      <w:pPr>
        <w:pStyle w:val="ad"/>
        <w:spacing w:line="360" w:lineRule="auto"/>
        <w:ind w:firstLine="708"/>
        <w:jc w:val="both"/>
        <w:rPr>
          <w:rFonts w:ascii="Times New Roman" w:hAnsi="Times New Roman" w:cs="Times New Roman"/>
          <w:sz w:val="24"/>
          <w:szCs w:val="24"/>
        </w:rPr>
      </w:pPr>
      <w:r w:rsidRPr="00FF7861">
        <w:rPr>
          <w:rFonts w:ascii="Times New Roman" w:hAnsi="Times New Roman" w:cs="Times New Roman"/>
          <w:sz w:val="24"/>
          <w:szCs w:val="24"/>
        </w:rPr>
        <w:t xml:space="preserve">Две обозначенных линии внутри социального действия действуют в противоположном направлении. Они отнюдь не всегда взаимно и гармонически дополняют друг друга. В их взаимодействии, в реальном историческом процессе образуются разрывы, несовпадения, которые могут объяснить множество частных фактов и обстоятельств, связанных с социальной напряженностью, конфликтами, социальными взрывами и переворотами, попятными движениями и т.д. Благоприятным моментом социальной эволюции является взаимное дополнение обеих линий детерминации социальных и культурных процессов, но это происходит скорее как исключение, нежели, как правило. </w:t>
      </w:r>
    </w:p>
    <w:p w14:paraId="32634A44" w14:textId="77777777" w:rsidR="001F2CCA" w:rsidRDefault="00FF7861" w:rsidP="001F2CCA">
      <w:pPr>
        <w:pStyle w:val="ad"/>
        <w:spacing w:line="360" w:lineRule="auto"/>
        <w:ind w:firstLine="851"/>
        <w:jc w:val="both"/>
        <w:rPr>
          <w:rFonts w:ascii="Times New Roman" w:hAnsi="Times New Roman" w:cs="Times New Roman"/>
          <w:sz w:val="24"/>
          <w:szCs w:val="24"/>
        </w:rPr>
      </w:pPr>
      <w:r w:rsidRPr="00FF7861">
        <w:rPr>
          <w:rFonts w:ascii="Times New Roman" w:hAnsi="Times New Roman" w:cs="Times New Roman"/>
          <w:sz w:val="24"/>
          <w:szCs w:val="24"/>
        </w:rPr>
        <w:t>Важнейшей составляющей теоретической конструкции выдающегося американского социолога является выявление напряженности на всех уровнях социального действия, рассматриваемых самостоятельно</w:t>
      </w:r>
      <w:r w:rsidR="001F2CCA">
        <w:rPr>
          <w:rFonts w:ascii="Times New Roman" w:hAnsi="Times New Roman" w:cs="Times New Roman"/>
          <w:sz w:val="24"/>
          <w:szCs w:val="24"/>
        </w:rPr>
        <w:t xml:space="preserve"> </w:t>
      </w:r>
      <w:r w:rsidR="001F2CCA" w:rsidRPr="001F2CCA">
        <w:rPr>
          <w:rFonts w:ascii="Times New Roman" w:hAnsi="Times New Roman" w:cs="Times New Roman"/>
          <w:sz w:val="24"/>
          <w:szCs w:val="24"/>
        </w:rPr>
        <w:t>[6]</w:t>
      </w:r>
      <w:r w:rsidRPr="00FF7861">
        <w:rPr>
          <w:rFonts w:ascii="Times New Roman" w:hAnsi="Times New Roman" w:cs="Times New Roman"/>
          <w:sz w:val="24"/>
          <w:szCs w:val="24"/>
        </w:rPr>
        <w:t>.</w:t>
      </w:r>
      <w:r w:rsidR="001F2CCA" w:rsidRPr="001F2CCA">
        <w:rPr>
          <w:rFonts w:ascii="Times New Roman" w:hAnsi="Times New Roman" w:cs="Times New Roman"/>
          <w:sz w:val="24"/>
          <w:szCs w:val="24"/>
        </w:rPr>
        <w:t xml:space="preserve"> </w:t>
      </w:r>
    </w:p>
    <w:p w14:paraId="2624D6BD" w14:textId="77777777" w:rsidR="001F2CCA" w:rsidRPr="00084956" w:rsidRDefault="001F2CCA" w:rsidP="001F2CCA">
      <w:pPr>
        <w:pStyle w:val="ad"/>
        <w:spacing w:line="360" w:lineRule="auto"/>
        <w:ind w:firstLine="851"/>
        <w:jc w:val="both"/>
        <w:rPr>
          <w:rFonts w:ascii="Times New Roman" w:hAnsi="Times New Roman" w:cs="Times New Roman"/>
          <w:sz w:val="24"/>
          <w:szCs w:val="24"/>
        </w:rPr>
      </w:pPr>
      <w:r w:rsidRPr="00084956">
        <w:rPr>
          <w:rFonts w:ascii="Times New Roman" w:hAnsi="Times New Roman" w:cs="Times New Roman"/>
          <w:sz w:val="24"/>
          <w:szCs w:val="24"/>
        </w:rPr>
        <w:t>Устойчивость социальной системы обеспечивается совокупностью социальных функций, осуществляющих саморегулирование социа</w:t>
      </w:r>
      <w:r>
        <w:rPr>
          <w:rFonts w:ascii="Times New Roman" w:hAnsi="Times New Roman" w:cs="Times New Roman"/>
          <w:sz w:val="24"/>
          <w:szCs w:val="24"/>
        </w:rPr>
        <w:t>льных процессов внутри системы.</w:t>
      </w:r>
    </w:p>
    <w:p w14:paraId="6E4EE7CD" w14:textId="77777777" w:rsidR="001F2CCA" w:rsidRDefault="001F2CCA" w:rsidP="001F2CCA">
      <w:pPr>
        <w:pStyle w:val="ad"/>
        <w:spacing w:line="360" w:lineRule="auto"/>
        <w:ind w:firstLine="851"/>
        <w:jc w:val="both"/>
      </w:pPr>
      <w:r w:rsidRPr="00084956">
        <w:rPr>
          <w:rFonts w:ascii="Times New Roman" w:hAnsi="Times New Roman" w:cs="Times New Roman"/>
          <w:sz w:val="24"/>
          <w:szCs w:val="24"/>
        </w:rPr>
        <w:t>Решающая роль в обеспечении стабильности и устойчивости социальной системы также принадлежит социальным институтам и системе станд</w:t>
      </w:r>
      <w:r>
        <w:rPr>
          <w:rFonts w:ascii="Times New Roman" w:hAnsi="Times New Roman" w:cs="Times New Roman"/>
          <w:sz w:val="24"/>
          <w:szCs w:val="24"/>
        </w:rPr>
        <w:t>артизированных ролей индивидов.</w:t>
      </w:r>
      <w:r w:rsidRPr="001F2CCA">
        <w:t xml:space="preserve"> </w:t>
      </w:r>
    </w:p>
    <w:p w14:paraId="641F86D3" w14:textId="77777777" w:rsidR="007952A1" w:rsidRDefault="001F2CCA" w:rsidP="001F2CCA">
      <w:pPr>
        <w:pStyle w:val="ad"/>
        <w:spacing w:line="360" w:lineRule="auto"/>
        <w:ind w:firstLine="851"/>
        <w:jc w:val="both"/>
        <w:rPr>
          <w:rFonts w:ascii="Times New Roman" w:hAnsi="Times New Roman" w:cs="Times New Roman"/>
          <w:sz w:val="24"/>
          <w:szCs w:val="24"/>
        </w:rPr>
      </w:pPr>
      <w:r w:rsidRPr="001F2CCA">
        <w:rPr>
          <w:rFonts w:ascii="Times New Roman" w:hAnsi="Times New Roman" w:cs="Times New Roman"/>
          <w:sz w:val="24"/>
          <w:szCs w:val="24"/>
        </w:rPr>
        <w:lastRenderedPageBreak/>
        <w:t>Социальные институты занимают центральное место в саморегуляции социальной системы. Они призваны не допустить девиации элементов системы, конфликтов, обеспечить порядок путем определенных ограничений, запретов и контроля в общественной жизни. Отсюда вытекает решение проблемы неравенства, специфичное для функционалистов.</w:t>
      </w:r>
    </w:p>
    <w:p w14:paraId="28844776" w14:textId="77777777" w:rsidR="007952A1" w:rsidRDefault="001F2CCA" w:rsidP="001F2CCA">
      <w:pPr>
        <w:pStyle w:val="ad"/>
        <w:spacing w:line="360" w:lineRule="auto"/>
        <w:ind w:firstLine="851"/>
        <w:jc w:val="both"/>
        <w:rPr>
          <w:rFonts w:ascii="Times New Roman" w:hAnsi="Times New Roman" w:cs="Times New Roman"/>
          <w:sz w:val="24"/>
          <w:szCs w:val="24"/>
        </w:rPr>
      </w:pPr>
      <w:r w:rsidRPr="001F2CCA">
        <w:rPr>
          <w:rFonts w:ascii="Times New Roman" w:hAnsi="Times New Roman" w:cs="Times New Roman"/>
          <w:sz w:val="24"/>
          <w:szCs w:val="24"/>
        </w:rPr>
        <w:t xml:space="preserve"> Парсонс и его ученик Кингсли Девис рассматривают неравенство с позиции потребностей социума как системы: социальное неравенство является бессознательно созданным средством, с помощью которого общество гарантирует, что наиболее важные позиции сознательно заполняются наиболее квалифицированными людьми. В этом суть </w:t>
      </w:r>
      <w:proofErr w:type="spellStart"/>
      <w:r w:rsidRPr="001F2CCA">
        <w:rPr>
          <w:rFonts w:ascii="Times New Roman" w:hAnsi="Times New Roman" w:cs="Times New Roman"/>
          <w:sz w:val="24"/>
          <w:szCs w:val="24"/>
        </w:rPr>
        <w:t>функционалистской</w:t>
      </w:r>
      <w:proofErr w:type="spellEnd"/>
      <w:r w:rsidRPr="001F2CCA">
        <w:rPr>
          <w:rFonts w:ascii="Times New Roman" w:hAnsi="Times New Roman" w:cs="Times New Roman"/>
          <w:sz w:val="24"/>
          <w:szCs w:val="24"/>
        </w:rPr>
        <w:t xml:space="preserve"> позиции: стратификация возникает из потребностей общества, а не отдельного индивида. Системы стратификации возникают в ответ на две потребности, присущие любому человеческому обществу: есть потребность дать более способным членам мотивацию к занятию более важных и трудных позиций, требующих способностей, выше средних; общество должно мотивировать таких людей выполнять свои обязанности, обеспечивая им более высокое вознаграждение. Девис перечисляет факторы, являющиеся детерминантами величины вознаграждения за занимаемые позиции: их функциональная важность для общества и относительная дефицитность квалифицированного персонала. </w:t>
      </w:r>
      <w:proofErr w:type="spellStart"/>
      <w:r w:rsidRPr="001F2CCA">
        <w:rPr>
          <w:rFonts w:ascii="Times New Roman" w:hAnsi="Times New Roman" w:cs="Times New Roman"/>
          <w:sz w:val="24"/>
          <w:szCs w:val="24"/>
        </w:rPr>
        <w:t>Поскоьку</w:t>
      </w:r>
      <w:proofErr w:type="spellEnd"/>
      <w:r w:rsidRPr="001F2CCA">
        <w:rPr>
          <w:rFonts w:ascii="Times New Roman" w:hAnsi="Times New Roman" w:cs="Times New Roman"/>
          <w:sz w:val="24"/>
          <w:szCs w:val="24"/>
        </w:rPr>
        <w:t xml:space="preserve"> все позиции не могут быть социально одинаково важными, а все люди не могут быть одинаково квалифицированными для занятия более ответственных должностей, неравенство неизбежно. Ценность специфической квалификации для разных обществ может быть неодинаковой по рангу, но большинство обществ имеют довольно постоянный набор ценностей для определения важности персонала</w:t>
      </w:r>
      <w:r w:rsidR="007952A1">
        <w:rPr>
          <w:rFonts w:ascii="Times New Roman" w:hAnsi="Times New Roman" w:cs="Times New Roman"/>
          <w:sz w:val="24"/>
          <w:szCs w:val="24"/>
        </w:rPr>
        <w:t xml:space="preserve"> </w:t>
      </w:r>
      <w:r w:rsidR="007952A1" w:rsidRPr="007952A1">
        <w:rPr>
          <w:rFonts w:ascii="Times New Roman" w:hAnsi="Times New Roman" w:cs="Times New Roman"/>
          <w:sz w:val="24"/>
          <w:szCs w:val="24"/>
        </w:rPr>
        <w:t>[6]</w:t>
      </w:r>
      <w:r w:rsidRPr="001F2CCA">
        <w:rPr>
          <w:rFonts w:ascii="Times New Roman" w:hAnsi="Times New Roman" w:cs="Times New Roman"/>
          <w:sz w:val="24"/>
          <w:szCs w:val="24"/>
        </w:rPr>
        <w:t xml:space="preserve">. </w:t>
      </w:r>
    </w:p>
    <w:p w14:paraId="75B6488A" w14:textId="77777777" w:rsidR="007952A1" w:rsidRDefault="001F2CCA" w:rsidP="001F2CCA">
      <w:pPr>
        <w:pStyle w:val="ad"/>
        <w:spacing w:line="360" w:lineRule="auto"/>
        <w:ind w:firstLine="851"/>
        <w:jc w:val="both"/>
        <w:rPr>
          <w:rFonts w:ascii="Times New Roman" w:hAnsi="Times New Roman" w:cs="Times New Roman"/>
          <w:sz w:val="24"/>
          <w:szCs w:val="24"/>
        </w:rPr>
      </w:pPr>
      <w:r w:rsidRPr="001F2CCA">
        <w:rPr>
          <w:rFonts w:ascii="Times New Roman" w:hAnsi="Times New Roman" w:cs="Times New Roman"/>
          <w:sz w:val="24"/>
          <w:szCs w:val="24"/>
        </w:rPr>
        <w:t xml:space="preserve">По Парсонсу, кроме всего прочего, любая система имеет две оси ориентации: внутреннее / внешнее система ориентируется либо на события окружающей среды, либо на свои собственные закономерности; вторая ось инструментальное / </w:t>
      </w:r>
      <w:proofErr w:type="spellStart"/>
      <w:r w:rsidRPr="001F2CCA">
        <w:rPr>
          <w:rFonts w:ascii="Times New Roman" w:hAnsi="Times New Roman" w:cs="Times New Roman"/>
          <w:sz w:val="24"/>
          <w:szCs w:val="24"/>
        </w:rPr>
        <w:t>консумоторное</w:t>
      </w:r>
      <w:proofErr w:type="spellEnd"/>
      <w:r w:rsidRPr="001F2CCA">
        <w:rPr>
          <w:rFonts w:ascii="Times New Roman" w:hAnsi="Times New Roman" w:cs="Times New Roman"/>
          <w:sz w:val="24"/>
          <w:szCs w:val="24"/>
        </w:rPr>
        <w:t xml:space="preserve"> ориентация связана либо с сиюминутными требованиями, либо с долговременными потребностями и интересами. Из крестообразного наложения этих осей возникает система из 4 основных функциональных категорий, которые определяют специфику выполнения каждого императива. Все эти императивы находятся </w:t>
      </w:r>
      <w:r w:rsidR="007952A1">
        <w:rPr>
          <w:rFonts w:ascii="Times New Roman" w:hAnsi="Times New Roman" w:cs="Times New Roman"/>
          <w:sz w:val="24"/>
          <w:szCs w:val="24"/>
        </w:rPr>
        <w:t>в целостности на уровне системы</w:t>
      </w:r>
      <w:r w:rsidRPr="001F2CCA">
        <w:rPr>
          <w:rFonts w:ascii="Times New Roman" w:hAnsi="Times New Roman" w:cs="Times New Roman"/>
          <w:sz w:val="24"/>
          <w:szCs w:val="24"/>
        </w:rPr>
        <w:t xml:space="preserve">, тогда как подсистемы берут на себя роль поддержания жизни по конкретному императиву. Выполнение функциональных императивов ведет к их дифференциации внутри системы. Более общее развитие системы можно свести к 4 механизмам эволюции: дифференциация механизм, заимствованный им из раннего эволюционного функционализма; адаптивное повышение новый способ соотнесения с окружающей средой; инклюзия повышение объема членства, т.е. класс, пол или этническая принадлежность все менее остаются критериями включенности личности в какую либо социальную общность или критериями отказа в полноценном членстве; обобщение ценностей </w:t>
      </w:r>
      <w:r w:rsidRPr="001F2CCA">
        <w:rPr>
          <w:rFonts w:ascii="Times New Roman" w:hAnsi="Times New Roman" w:cs="Times New Roman"/>
          <w:sz w:val="24"/>
          <w:szCs w:val="24"/>
        </w:rPr>
        <w:lastRenderedPageBreak/>
        <w:t xml:space="preserve">нормы и ценности все меньше остаются специфическими для различных групп. Данный подход позволил выразить идею социальной интеграции по-новому. Ее механизмом становится символический обмен. Деньги и власть важнейшие средства обмена в современной социальной системе, поскольку они согласовывают обе важные подсистемы экономику и политику. Монетаризация и политизация социальных отношений усиливают адаптивную способность системы. </w:t>
      </w:r>
    </w:p>
    <w:p w14:paraId="6D09CBB1" w14:textId="77777777" w:rsidR="001F2CCA" w:rsidRPr="001F2CCA" w:rsidRDefault="001F2CCA" w:rsidP="001F2CCA">
      <w:pPr>
        <w:pStyle w:val="ad"/>
        <w:spacing w:line="360" w:lineRule="auto"/>
        <w:ind w:firstLine="851"/>
        <w:jc w:val="both"/>
        <w:rPr>
          <w:rFonts w:ascii="Times New Roman" w:hAnsi="Times New Roman" w:cs="Times New Roman"/>
          <w:sz w:val="24"/>
          <w:szCs w:val="24"/>
        </w:rPr>
      </w:pPr>
      <w:proofErr w:type="spellStart"/>
      <w:r w:rsidRPr="001F2CCA">
        <w:rPr>
          <w:rFonts w:ascii="Times New Roman" w:hAnsi="Times New Roman" w:cs="Times New Roman"/>
          <w:sz w:val="24"/>
          <w:szCs w:val="24"/>
        </w:rPr>
        <w:t>Функционалистская</w:t>
      </w:r>
      <w:proofErr w:type="spellEnd"/>
      <w:r w:rsidRPr="001F2CCA">
        <w:rPr>
          <w:rFonts w:ascii="Times New Roman" w:hAnsi="Times New Roman" w:cs="Times New Roman"/>
          <w:sz w:val="24"/>
          <w:szCs w:val="24"/>
        </w:rPr>
        <w:t xml:space="preserve"> бесконфликтная модель общества была наиболее популярна между двумя мировыми войнами. Это было относительно мирное время и индустриально развитые страны ощущали потребность в концепциях, где акцент смещался на стабильность, равновесие и устойчивость. Функционализм может быть назван социологией регулирования. И его отличие от конфликтной парадигмы в ориентации на статус </w:t>
      </w:r>
      <w:proofErr w:type="spellStart"/>
      <w:r w:rsidRPr="001F2CCA">
        <w:rPr>
          <w:rFonts w:ascii="Times New Roman" w:hAnsi="Times New Roman" w:cs="Times New Roman"/>
          <w:sz w:val="24"/>
          <w:szCs w:val="24"/>
        </w:rPr>
        <w:t>кво</w:t>
      </w:r>
      <w:proofErr w:type="spellEnd"/>
      <w:r w:rsidRPr="001F2CCA">
        <w:rPr>
          <w:rFonts w:ascii="Times New Roman" w:hAnsi="Times New Roman" w:cs="Times New Roman"/>
          <w:sz w:val="24"/>
          <w:szCs w:val="24"/>
        </w:rPr>
        <w:t xml:space="preserve">, социальный порядок, консенсус, социальную интеграцию и </w:t>
      </w:r>
      <w:proofErr w:type="spellStart"/>
      <w:r w:rsidRPr="001F2CCA">
        <w:rPr>
          <w:rFonts w:ascii="Times New Roman" w:hAnsi="Times New Roman" w:cs="Times New Roman"/>
          <w:sz w:val="24"/>
          <w:szCs w:val="24"/>
        </w:rPr>
        <w:t>сплоченость</w:t>
      </w:r>
      <w:proofErr w:type="spellEnd"/>
      <w:r w:rsidRPr="001F2CCA">
        <w:rPr>
          <w:rFonts w:ascii="Times New Roman" w:hAnsi="Times New Roman" w:cs="Times New Roman"/>
          <w:sz w:val="24"/>
          <w:szCs w:val="24"/>
        </w:rPr>
        <w:t>, солидарность, удовлетворение потребностей и актуальность</w:t>
      </w:r>
      <w:r w:rsidR="007952A1" w:rsidRPr="007952A1">
        <w:rPr>
          <w:rFonts w:ascii="Times New Roman" w:hAnsi="Times New Roman" w:cs="Times New Roman"/>
          <w:sz w:val="24"/>
          <w:szCs w:val="24"/>
        </w:rPr>
        <w:t>[6]</w:t>
      </w:r>
      <w:r w:rsidRPr="001F2CCA">
        <w:rPr>
          <w:rFonts w:ascii="Times New Roman" w:hAnsi="Times New Roman" w:cs="Times New Roman"/>
          <w:sz w:val="24"/>
          <w:szCs w:val="24"/>
        </w:rPr>
        <w:t>.</w:t>
      </w:r>
    </w:p>
    <w:p w14:paraId="2BD8455B" w14:textId="77777777" w:rsidR="001F2CCA" w:rsidRPr="001F2CCA" w:rsidRDefault="001F2CCA" w:rsidP="001F2CCA">
      <w:pPr>
        <w:pStyle w:val="ad"/>
        <w:spacing w:line="360" w:lineRule="auto"/>
        <w:ind w:firstLine="851"/>
        <w:jc w:val="both"/>
        <w:rPr>
          <w:rFonts w:ascii="Times New Roman" w:hAnsi="Times New Roman" w:cs="Times New Roman"/>
          <w:sz w:val="24"/>
          <w:szCs w:val="24"/>
        </w:rPr>
      </w:pPr>
    </w:p>
    <w:p w14:paraId="22E977DF" w14:textId="77777777" w:rsidR="00FF7861" w:rsidRPr="00FF7861" w:rsidRDefault="00FF7861" w:rsidP="00FF7861">
      <w:pPr>
        <w:pStyle w:val="ad"/>
        <w:spacing w:line="360" w:lineRule="auto"/>
        <w:ind w:firstLine="708"/>
        <w:jc w:val="both"/>
        <w:rPr>
          <w:rFonts w:ascii="Times New Roman" w:hAnsi="Times New Roman" w:cs="Times New Roman"/>
          <w:sz w:val="24"/>
          <w:szCs w:val="24"/>
        </w:rPr>
      </w:pPr>
    </w:p>
    <w:p w14:paraId="71A8683F" w14:textId="77777777" w:rsidR="00FF7861" w:rsidRPr="00FF7861" w:rsidRDefault="00FF7861" w:rsidP="00FF7861">
      <w:pPr>
        <w:pStyle w:val="ad"/>
        <w:spacing w:line="360" w:lineRule="auto"/>
        <w:ind w:firstLine="851"/>
        <w:jc w:val="both"/>
        <w:rPr>
          <w:rFonts w:ascii="Times New Roman" w:hAnsi="Times New Roman" w:cs="Times New Roman"/>
          <w:sz w:val="24"/>
          <w:szCs w:val="24"/>
        </w:rPr>
      </w:pPr>
    </w:p>
    <w:p w14:paraId="64B4289A" w14:textId="77777777" w:rsidR="00D87867" w:rsidRDefault="00D87867" w:rsidP="007E3BC3">
      <w:pPr>
        <w:pStyle w:val="a8"/>
        <w:spacing w:before="375" w:after="375"/>
        <w:textAlignment w:val="top"/>
        <w:rPr>
          <w:b/>
          <w:sz w:val="28"/>
        </w:rPr>
      </w:pPr>
    </w:p>
    <w:p w14:paraId="6E86958D" w14:textId="77777777" w:rsidR="00D87867" w:rsidRDefault="00D87867" w:rsidP="007E3BC3">
      <w:pPr>
        <w:pStyle w:val="a8"/>
        <w:spacing w:before="375" w:after="375"/>
        <w:textAlignment w:val="top"/>
        <w:rPr>
          <w:b/>
          <w:sz w:val="28"/>
        </w:rPr>
      </w:pPr>
    </w:p>
    <w:p w14:paraId="3C243ADC" w14:textId="77777777" w:rsidR="00D87867" w:rsidRDefault="00D87867" w:rsidP="007E3BC3">
      <w:pPr>
        <w:pStyle w:val="a8"/>
        <w:spacing w:before="375" w:after="375"/>
        <w:textAlignment w:val="top"/>
        <w:rPr>
          <w:b/>
          <w:sz w:val="28"/>
        </w:rPr>
      </w:pPr>
    </w:p>
    <w:p w14:paraId="54F2CE7B" w14:textId="77777777" w:rsidR="00D87867" w:rsidRDefault="00D87867" w:rsidP="007E3BC3">
      <w:pPr>
        <w:pStyle w:val="a8"/>
        <w:spacing w:before="375" w:after="375"/>
        <w:textAlignment w:val="top"/>
        <w:rPr>
          <w:b/>
          <w:sz w:val="28"/>
        </w:rPr>
      </w:pPr>
    </w:p>
    <w:p w14:paraId="01E8263F" w14:textId="77777777" w:rsidR="00D87867" w:rsidRDefault="00D87867" w:rsidP="007E3BC3">
      <w:pPr>
        <w:pStyle w:val="a8"/>
        <w:spacing w:before="375" w:after="375"/>
        <w:textAlignment w:val="top"/>
        <w:rPr>
          <w:b/>
          <w:sz w:val="28"/>
        </w:rPr>
      </w:pPr>
    </w:p>
    <w:p w14:paraId="420FDF08" w14:textId="77777777" w:rsidR="00D87867" w:rsidRDefault="00D87867" w:rsidP="007E3BC3">
      <w:pPr>
        <w:pStyle w:val="a8"/>
        <w:spacing w:before="375" w:after="375"/>
        <w:textAlignment w:val="top"/>
        <w:rPr>
          <w:b/>
          <w:sz w:val="28"/>
        </w:rPr>
      </w:pPr>
    </w:p>
    <w:p w14:paraId="75EC0CD3" w14:textId="77777777" w:rsidR="00D87867" w:rsidRDefault="00D87867" w:rsidP="007E3BC3">
      <w:pPr>
        <w:pStyle w:val="a8"/>
        <w:spacing w:before="375" w:after="375"/>
        <w:textAlignment w:val="top"/>
        <w:rPr>
          <w:b/>
          <w:sz w:val="28"/>
        </w:rPr>
      </w:pPr>
    </w:p>
    <w:p w14:paraId="7BB4E01A" w14:textId="77777777" w:rsidR="00D87867" w:rsidRDefault="00D87867" w:rsidP="007E3BC3">
      <w:pPr>
        <w:pStyle w:val="a8"/>
        <w:spacing w:before="375" w:after="375"/>
        <w:textAlignment w:val="top"/>
        <w:rPr>
          <w:b/>
          <w:sz w:val="28"/>
        </w:rPr>
      </w:pPr>
    </w:p>
    <w:p w14:paraId="6506438C" w14:textId="77777777" w:rsidR="00D87867" w:rsidRDefault="00D87867" w:rsidP="007E3BC3">
      <w:pPr>
        <w:pStyle w:val="a8"/>
        <w:spacing w:before="375" w:after="375"/>
        <w:textAlignment w:val="top"/>
        <w:rPr>
          <w:b/>
          <w:sz w:val="28"/>
        </w:rPr>
      </w:pPr>
    </w:p>
    <w:p w14:paraId="3C5A46AC" w14:textId="77777777" w:rsidR="00D87867" w:rsidRDefault="00D87867" w:rsidP="007E3BC3">
      <w:pPr>
        <w:pStyle w:val="a8"/>
        <w:spacing w:before="375" w:after="375"/>
        <w:textAlignment w:val="top"/>
        <w:rPr>
          <w:b/>
          <w:sz w:val="28"/>
        </w:rPr>
      </w:pPr>
    </w:p>
    <w:p w14:paraId="6E561524" w14:textId="77777777" w:rsidR="00D87867" w:rsidRDefault="00D87867" w:rsidP="007952A1">
      <w:pPr>
        <w:pStyle w:val="a8"/>
        <w:spacing w:before="375" w:after="375"/>
        <w:ind w:firstLine="0"/>
        <w:textAlignment w:val="top"/>
        <w:rPr>
          <w:b/>
          <w:sz w:val="28"/>
        </w:rPr>
      </w:pPr>
    </w:p>
    <w:p w14:paraId="7775EC0D" w14:textId="77777777" w:rsidR="007E3BC3" w:rsidRDefault="00BD1030" w:rsidP="00D87867">
      <w:pPr>
        <w:pStyle w:val="a8"/>
        <w:spacing w:before="375" w:after="375"/>
        <w:jc w:val="center"/>
        <w:textAlignment w:val="top"/>
        <w:rPr>
          <w:b/>
          <w:sz w:val="28"/>
        </w:rPr>
      </w:pPr>
      <w:r w:rsidRPr="00BD1030">
        <w:rPr>
          <w:b/>
          <w:sz w:val="28"/>
        </w:rPr>
        <w:lastRenderedPageBreak/>
        <w:t>Библиографический список</w:t>
      </w:r>
    </w:p>
    <w:p w14:paraId="01EDB72C" w14:textId="77777777" w:rsidR="00D87867" w:rsidRPr="007E3BC3" w:rsidRDefault="00D87867" w:rsidP="00D87867">
      <w:pPr>
        <w:pStyle w:val="a8"/>
        <w:spacing w:before="375" w:line="360" w:lineRule="auto"/>
        <w:ind w:firstLine="709"/>
        <w:textAlignment w:val="top"/>
        <w:rPr>
          <w:color w:val="000000"/>
          <w:szCs w:val="23"/>
        </w:rPr>
      </w:pPr>
      <w:r>
        <w:t>1.</w:t>
      </w:r>
      <w:r w:rsidR="007E3BC3">
        <w:t xml:space="preserve"> </w:t>
      </w:r>
      <w:r w:rsidR="007E3BC3">
        <w:rPr>
          <w:rFonts w:ascii="Arial" w:hAnsi="Arial" w:cs="Arial"/>
          <w:color w:val="000000"/>
          <w:sz w:val="23"/>
          <w:szCs w:val="23"/>
        </w:rPr>
        <w:t xml:space="preserve"> </w:t>
      </w:r>
      <w:proofErr w:type="spellStart"/>
      <w:r w:rsidR="007E3BC3" w:rsidRPr="007E3BC3">
        <w:rPr>
          <w:color w:val="000000"/>
          <w:szCs w:val="23"/>
        </w:rPr>
        <w:t>Алексеёнок</w:t>
      </w:r>
      <w:proofErr w:type="spellEnd"/>
      <w:r w:rsidR="007E3BC3" w:rsidRPr="007E3BC3">
        <w:rPr>
          <w:color w:val="000000"/>
          <w:szCs w:val="23"/>
        </w:rPr>
        <w:t xml:space="preserve"> А.А</w:t>
      </w:r>
      <w:r>
        <w:rPr>
          <w:color w:val="000000"/>
          <w:szCs w:val="23"/>
        </w:rPr>
        <w:t xml:space="preserve">. </w:t>
      </w:r>
      <w:r w:rsidR="007E3BC3" w:rsidRPr="007E3BC3">
        <w:rPr>
          <w:color w:val="000000"/>
          <w:szCs w:val="23"/>
        </w:rPr>
        <w:t xml:space="preserve">Социологический анализ влияния материального положения на социальное самочувствие </w:t>
      </w:r>
      <w:proofErr w:type="spellStart"/>
      <w:r w:rsidR="007E3BC3" w:rsidRPr="007E3BC3">
        <w:rPr>
          <w:color w:val="000000"/>
          <w:szCs w:val="23"/>
        </w:rPr>
        <w:t>населенияи</w:t>
      </w:r>
      <w:proofErr w:type="spellEnd"/>
      <w:r w:rsidR="007E3BC3" w:rsidRPr="007E3BC3">
        <w:rPr>
          <w:color w:val="000000"/>
          <w:szCs w:val="23"/>
        </w:rPr>
        <w:t xml:space="preserve"> социальную напряженность в регионе // </w:t>
      </w:r>
      <w:proofErr w:type="spellStart"/>
      <w:r w:rsidRPr="007E3BC3">
        <w:rPr>
          <w:color w:val="000000"/>
          <w:szCs w:val="23"/>
        </w:rPr>
        <w:t>Алексеёнок</w:t>
      </w:r>
      <w:proofErr w:type="spellEnd"/>
      <w:r w:rsidRPr="007E3BC3">
        <w:rPr>
          <w:color w:val="000000"/>
          <w:szCs w:val="23"/>
        </w:rPr>
        <w:t xml:space="preserve"> А.А., Каира Ю.В., Бараночников В.А. </w:t>
      </w:r>
      <w:r>
        <w:rPr>
          <w:color w:val="000000"/>
          <w:szCs w:val="23"/>
        </w:rPr>
        <w:t xml:space="preserve">/ </w:t>
      </w:r>
      <w:proofErr w:type="spellStart"/>
      <w:r w:rsidR="007E3BC3" w:rsidRPr="007E3BC3">
        <w:rPr>
          <w:color w:val="000000"/>
          <w:szCs w:val="23"/>
        </w:rPr>
        <w:t>Среднерус</w:t>
      </w:r>
      <w:proofErr w:type="spellEnd"/>
      <w:r w:rsidR="007E3BC3" w:rsidRPr="007E3BC3">
        <w:rPr>
          <w:color w:val="000000"/>
          <w:szCs w:val="23"/>
        </w:rPr>
        <w:t xml:space="preserve">. </w:t>
      </w:r>
      <w:proofErr w:type="spellStart"/>
      <w:r w:rsidR="007E3BC3" w:rsidRPr="007E3BC3">
        <w:rPr>
          <w:color w:val="000000"/>
          <w:szCs w:val="23"/>
        </w:rPr>
        <w:t>вестн</w:t>
      </w:r>
      <w:proofErr w:type="spellEnd"/>
      <w:r w:rsidR="007E3BC3" w:rsidRPr="007E3BC3">
        <w:rPr>
          <w:color w:val="000000"/>
          <w:szCs w:val="23"/>
        </w:rPr>
        <w:t>. обществ. наук. 2011. № 3.</w:t>
      </w:r>
      <w:r>
        <w:rPr>
          <w:color w:val="000000"/>
          <w:szCs w:val="23"/>
        </w:rPr>
        <w:t xml:space="preserve"> С. – 44-47</w:t>
      </w:r>
    </w:p>
    <w:p w14:paraId="1798BD9F" w14:textId="77777777" w:rsidR="00D87867" w:rsidRDefault="00D87867" w:rsidP="00D87867">
      <w:pPr>
        <w:pStyle w:val="ad"/>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AB7FF4">
        <w:rPr>
          <w:rFonts w:ascii="Times New Roman" w:hAnsi="Times New Roman" w:cs="Times New Roman"/>
          <w:sz w:val="24"/>
          <w:szCs w:val="24"/>
        </w:rPr>
        <w:t>Король Л.Г</w:t>
      </w:r>
      <w:r w:rsidRPr="00D87867">
        <w:rPr>
          <w:rFonts w:ascii="Times New Roman" w:hAnsi="Times New Roman" w:cs="Times New Roman"/>
          <w:sz w:val="24"/>
          <w:szCs w:val="24"/>
        </w:rPr>
        <w:t xml:space="preserve"> </w:t>
      </w:r>
      <w:r w:rsidRPr="00AB7FF4">
        <w:rPr>
          <w:rFonts w:ascii="Times New Roman" w:hAnsi="Times New Roman" w:cs="Times New Roman"/>
          <w:sz w:val="24"/>
          <w:szCs w:val="24"/>
        </w:rPr>
        <w:t>Конфликтология: учебное пособие для студентов, обучающихся по направлениям 37.04.01 Психология, 38.04.02 Менеджмент, 38.03.03 Управление персоналом.</w:t>
      </w:r>
      <w:r>
        <w:rPr>
          <w:rFonts w:ascii="Times New Roman" w:hAnsi="Times New Roman" w:cs="Times New Roman"/>
          <w:sz w:val="24"/>
          <w:szCs w:val="24"/>
        </w:rPr>
        <w:t xml:space="preserve">/ </w:t>
      </w:r>
      <w:r w:rsidRPr="00AB7FF4">
        <w:rPr>
          <w:rFonts w:ascii="Times New Roman" w:hAnsi="Times New Roman" w:cs="Times New Roman"/>
          <w:sz w:val="24"/>
          <w:szCs w:val="24"/>
        </w:rPr>
        <w:t xml:space="preserve">Король Л.Г., </w:t>
      </w:r>
      <w:proofErr w:type="spellStart"/>
      <w:r w:rsidRPr="00AB7FF4">
        <w:rPr>
          <w:rFonts w:ascii="Times New Roman" w:hAnsi="Times New Roman" w:cs="Times New Roman"/>
          <w:sz w:val="24"/>
          <w:szCs w:val="24"/>
        </w:rPr>
        <w:t>Малимонов</w:t>
      </w:r>
      <w:proofErr w:type="spellEnd"/>
      <w:r w:rsidRPr="00AB7FF4">
        <w:rPr>
          <w:rFonts w:ascii="Times New Roman" w:hAnsi="Times New Roman" w:cs="Times New Roman"/>
          <w:sz w:val="24"/>
          <w:szCs w:val="24"/>
        </w:rPr>
        <w:t xml:space="preserve"> И.В., </w:t>
      </w:r>
      <w:proofErr w:type="spellStart"/>
      <w:r w:rsidRPr="00AB7FF4">
        <w:rPr>
          <w:rFonts w:ascii="Times New Roman" w:hAnsi="Times New Roman" w:cs="Times New Roman"/>
          <w:sz w:val="24"/>
          <w:szCs w:val="24"/>
        </w:rPr>
        <w:t>Рахинский</w:t>
      </w:r>
      <w:proofErr w:type="spellEnd"/>
      <w:r w:rsidRPr="00AB7FF4">
        <w:rPr>
          <w:rFonts w:ascii="Times New Roman" w:hAnsi="Times New Roman" w:cs="Times New Roman"/>
          <w:sz w:val="24"/>
          <w:szCs w:val="24"/>
        </w:rPr>
        <w:t xml:space="preserve"> Д.В.– Ульяновск: Зебра, 2015. – 248 с</w:t>
      </w:r>
      <w:r w:rsidRPr="000A7012">
        <w:rPr>
          <w:rFonts w:ascii="Times New Roman" w:hAnsi="Times New Roman" w:cs="Times New Roman"/>
          <w:sz w:val="24"/>
          <w:szCs w:val="24"/>
        </w:rPr>
        <w:t xml:space="preserve"> </w:t>
      </w:r>
    </w:p>
    <w:p w14:paraId="59AF3DCD" w14:textId="77777777" w:rsidR="00413AB1" w:rsidRPr="00235861" w:rsidRDefault="00D87867" w:rsidP="00D87867">
      <w:pPr>
        <w:pStyle w:val="ad"/>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235861" w:rsidRPr="000A7012">
        <w:rPr>
          <w:rFonts w:ascii="Times New Roman" w:hAnsi="Times New Roman" w:cs="Times New Roman"/>
          <w:sz w:val="24"/>
          <w:szCs w:val="24"/>
        </w:rPr>
        <w:t xml:space="preserve"> Олейник, А.Н. Основы конфликтологии [Текст]. - М.: АПО, 1992.</w:t>
      </w:r>
    </w:p>
    <w:p w14:paraId="32E2C56E" w14:textId="77777777" w:rsidR="00BD1030" w:rsidRDefault="00D87867" w:rsidP="007E3BC3">
      <w:pPr>
        <w:pStyle w:val="ad"/>
        <w:spacing w:line="360" w:lineRule="auto"/>
        <w:ind w:firstLine="709"/>
        <w:jc w:val="both"/>
        <w:rPr>
          <w:rFonts w:ascii="Times New Roman" w:hAnsi="Times New Roman"/>
          <w:sz w:val="24"/>
          <w:szCs w:val="24"/>
        </w:rPr>
      </w:pPr>
      <w:r>
        <w:rPr>
          <w:rFonts w:ascii="Times New Roman" w:hAnsi="Times New Roman" w:cs="Times New Roman"/>
          <w:sz w:val="24"/>
          <w:szCs w:val="24"/>
        </w:rPr>
        <w:t>4.</w:t>
      </w:r>
      <w:r w:rsidR="00BD1030">
        <w:rPr>
          <w:rFonts w:ascii="Times New Roman" w:hAnsi="Times New Roman" w:cs="Times New Roman"/>
          <w:sz w:val="24"/>
          <w:szCs w:val="24"/>
        </w:rPr>
        <w:t xml:space="preserve"> </w:t>
      </w:r>
      <w:proofErr w:type="spellStart"/>
      <w:r w:rsidR="00BD1030">
        <w:rPr>
          <w:rFonts w:ascii="Times New Roman" w:hAnsi="Times New Roman" w:cs="Times New Roman"/>
          <w:sz w:val="24"/>
          <w:szCs w:val="24"/>
        </w:rPr>
        <w:t>ПрофГид</w:t>
      </w:r>
      <w:proofErr w:type="spellEnd"/>
      <w:r w:rsidR="00BD1030">
        <w:rPr>
          <w:rFonts w:ascii="Times New Roman" w:hAnsi="Times New Roman" w:cs="Times New Roman"/>
          <w:sz w:val="24"/>
          <w:szCs w:val="24"/>
        </w:rPr>
        <w:t xml:space="preserve"> </w:t>
      </w:r>
      <w:r w:rsidR="00BD1030" w:rsidRPr="00B92AE9">
        <w:rPr>
          <w:rFonts w:ascii="Times New Roman" w:hAnsi="Times New Roman"/>
          <w:sz w:val="24"/>
          <w:szCs w:val="24"/>
        </w:rPr>
        <w:t>[Электронный ресурс]. – Электрон. дан.</w:t>
      </w:r>
      <w:r w:rsidR="00BD1030">
        <w:rPr>
          <w:rFonts w:ascii="Times New Roman" w:hAnsi="Times New Roman"/>
          <w:sz w:val="24"/>
          <w:szCs w:val="24"/>
        </w:rPr>
        <w:t xml:space="preserve">- 2007-2019 - </w:t>
      </w:r>
      <w:r w:rsidR="00BD1030" w:rsidRPr="00B92AE9">
        <w:rPr>
          <w:rFonts w:ascii="Times New Roman" w:hAnsi="Times New Roman"/>
          <w:sz w:val="24"/>
          <w:szCs w:val="24"/>
        </w:rPr>
        <w:t xml:space="preserve">Режим доступа: </w:t>
      </w:r>
      <w:r w:rsidR="00BD1030" w:rsidRPr="00BD1030">
        <w:rPr>
          <w:rFonts w:ascii="Times New Roman" w:hAnsi="Times New Roman"/>
          <w:sz w:val="24"/>
          <w:szCs w:val="24"/>
        </w:rPr>
        <w:t>https://www.profguide.io/professions/konfliktolog.html</w:t>
      </w:r>
      <w:r w:rsidR="00BD1030" w:rsidRPr="00B92AE9">
        <w:rPr>
          <w:rFonts w:ascii="Times New Roman" w:hAnsi="Times New Roman"/>
          <w:sz w:val="24"/>
          <w:szCs w:val="24"/>
        </w:rPr>
        <w:t>.</w:t>
      </w:r>
      <w:r w:rsidR="00BD1030" w:rsidRPr="00B92AE9">
        <w:rPr>
          <w:rFonts w:ascii="Times New Roman" w:hAnsi="Times New Roman"/>
        </w:rPr>
        <w:t xml:space="preserve"> </w:t>
      </w:r>
      <w:r w:rsidR="00BD1030" w:rsidRPr="00B92AE9">
        <w:rPr>
          <w:rFonts w:ascii="Times New Roman" w:hAnsi="Times New Roman"/>
          <w:sz w:val="24"/>
          <w:szCs w:val="24"/>
        </w:rPr>
        <w:t xml:space="preserve">– </w:t>
      </w:r>
      <w:proofErr w:type="spellStart"/>
      <w:r w:rsidR="00BD1030" w:rsidRPr="00B92AE9">
        <w:rPr>
          <w:rFonts w:ascii="Times New Roman" w:hAnsi="Times New Roman"/>
          <w:sz w:val="24"/>
          <w:szCs w:val="24"/>
        </w:rPr>
        <w:t>Загл</w:t>
      </w:r>
      <w:proofErr w:type="spellEnd"/>
      <w:r w:rsidR="00BD1030" w:rsidRPr="00B92AE9">
        <w:rPr>
          <w:rFonts w:ascii="Times New Roman" w:hAnsi="Times New Roman"/>
          <w:sz w:val="24"/>
          <w:szCs w:val="24"/>
        </w:rPr>
        <w:t>. с экрана.</w:t>
      </w:r>
    </w:p>
    <w:p w14:paraId="40BCCC47" w14:textId="77777777" w:rsidR="00EC46D9" w:rsidRDefault="00D87867" w:rsidP="007E3BC3">
      <w:pPr>
        <w:pStyle w:val="ad"/>
        <w:spacing w:line="360" w:lineRule="auto"/>
        <w:ind w:firstLine="709"/>
        <w:jc w:val="both"/>
        <w:rPr>
          <w:rFonts w:ascii="Roboto-Regular" w:hAnsi="Roboto-Regular"/>
          <w:color w:val="000000"/>
          <w:sz w:val="23"/>
          <w:szCs w:val="23"/>
          <w:shd w:val="clear" w:color="auto" w:fill="FFFFFF"/>
        </w:rPr>
      </w:pPr>
      <w:r>
        <w:rPr>
          <w:rFonts w:ascii="Times New Roman" w:hAnsi="Times New Roman"/>
          <w:sz w:val="24"/>
          <w:szCs w:val="24"/>
        </w:rPr>
        <w:t>5.</w:t>
      </w:r>
      <w:r w:rsidR="00EC46D9">
        <w:rPr>
          <w:rFonts w:ascii="Times New Roman" w:hAnsi="Times New Roman"/>
          <w:sz w:val="24"/>
          <w:szCs w:val="24"/>
        </w:rPr>
        <w:t xml:space="preserve"> </w:t>
      </w:r>
      <w:r w:rsidR="00EC46D9" w:rsidRPr="00D87867">
        <w:rPr>
          <w:rFonts w:ascii="Times New Roman" w:hAnsi="Times New Roman" w:cs="Times New Roman"/>
          <w:color w:val="000000"/>
          <w:sz w:val="24"/>
          <w:szCs w:val="23"/>
          <w:shd w:val="clear" w:color="auto" w:fill="FFFFFF"/>
        </w:rPr>
        <w:t>Паркин</w:t>
      </w:r>
      <w:r w:rsidRPr="00D87867">
        <w:rPr>
          <w:rFonts w:ascii="Times New Roman" w:hAnsi="Times New Roman" w:cs="Times New Roman"/>
          <w:color w:val="000000"/>
          <w:sz w:val="24"/>
          <w:szCs w:val="23"/>
          <w:shd w:val="clear" w:color="auto" w:fill="FFFFFF"/>
        </w:rPr>
        <w:t>сон, Лиза. Семейная медиация. -</w:t>
      </w:r>
      <w:r w:rsidR="00EC46D9" w:rsidRPr="00D87867">
        <w:rPr>
          <w:rFonts w:ascii="Times New Roman" w:hAnsi="Times New Roman" w:cs="Times New Roman"/>
          <w:color w:val="000000"/>
          <w:sz w:val="24"/>
          <w:szCs w:val="23"/>
          <w:shd w:val="clear" w:color="auto" w:fill="FFFFFF"/>
        </w:rPr>
        <w:t xml:space="preserve"> М.: Межрегиональный центр управленческого и политического консультирования, 2010. -- 420 с</w:t>
      </w:r>
    </w:p>
    <w:p w14:paraId="25F585EE" w14:textId="77777777" w:rsidR="009F2C8C" w:rsidRDefault="004F14DF" w:rsidP="007E3BC3">
      <w:pPr>
        <w:pStyle w:val="ad"/>
        <w:tabs>
          <w:tab w:val="left" w:pos="1522"/>
        </w:tabs>
        <w:spacing w:line="360" w:lineRule="auto"/>
        <w:ind w:firstLine="709"/>
        <w:jc w:val="both"/>
        <w:rPr>
          <w:rFonts w:ascii="Times New Roman" w:hAnsi="Times New Roman"/>
          <w:sz w:val="24"/>
          <w:szCs w:val="24"/>
        </w:rPr>
      </w:pPr>
      <w:r>
        <w:rPr>
          <w:rFonts w:ascii="Times New Roman" w:hAnsi="Times New Roman" w:cs="Times New Roman"/>
          <w:sz w:val="24"/>
          <w:szCs w:val="24"/>
        </w:rPr>
        <w:t>6.</w:t>
      </w:r>
      <w:r w:rsidR="009F2C8C" w:rsidRPr="009F2C8C">
        <w:rPr>
          <w:rFonts w:ascii="Times New Roman" w:hAnsi="Times New Roman" w:cs="Times New Roman"/>
          <w:sz w:val="24"/>
          <w:szCs w:val="24"/>
        </w:rPr>
        <w:t>СтудИзба</w:t>
      </w:r>
      <w:r w:rsidR="009F2C8C">
        <w:rPr>
          <w:rFonts w:ascii="Times New Roman" w:hAnsi="Times New Roman" w:cs="Times New Roman"/>
          <w:sz w:val="24"/>
          <w:szCs w:val="24"/>
        </w:rPr>
        <w:t xml:space="preserve"> </w:t>
      </w:r>
      <w:r w:rsidR="009F2C8C" w:rsidRPr="00B92AE9">
        <w:rPr>
          <w:rFonts w:ascii="Times New Roman" w:hAnsi="Times New Roman"/>
          <w:sz w:val="24"/>
          <w:szCs w:val="24"/>
        </w:rPr>
        <w:t>[Электронный ресурс]. – Электрон. дан</w:t>
      </w:r>
      <w:r w:rsidR="009F2C8C">
        <w:rPr>
          <w:rFonts w:ascii="Times New Roman" w:hAnsi="Times New Roman"/>
          <w:sz w:val="24"/>
          <w:szCs w:val="24"/>
        </w:rPr>
        <w:t xml:space="preserve">.- </w:t>
      </w:r>
      <w:r w:rsidR="009F2C8C" w:rsidRPr="009F2C8C">
        <w:rPr>
          <w:rFonts w:ascii="Times New Roman" w:hAnsi="Times New Roman" w:cs="Times New Roman"/>
          <w:color w:val="353535"/>
          <w:sz w:val="24"/>
          <w:szCs w:val="21"/>
        </w:rPr>
        <w:t>2010-2019</w:t>
      </w:r>
      <w:r w:rsidR="009F2C8C">
        <w:rPr>
          <w:rFonts w:ascii="Times New Roman" w:hAnsi="Times New Roman"/>
          <w:sz w:val="24"/>
          <w:szCs w:val="24"/>
        </w:rPr>
        <w:t xml:space="preserve">- </w:t>
      </w:r>
      <w:r w:rsidR="009F2C8C" w:rsidRPr="00B92AE9">
        <w:rPr>
          <w:rFonts w:ascii="Times New Roman" w:hAnsi="Times New Roman"/>
          <w:sz w:val="24"/>
          <w:szCs w:val="24"/>
        </w:rPr>
        <w:t>Режим доступа:</w:t>
      </w:r>
      <w:r w:rsidR="009F2C8C">
        <w:rPr>
          <w:rFonts w:ascii="Arial" w:hAnsi="Arial" w:cs="Arial"/>
          <w:color w:val="353535"/>
          <w:sz w:val="21"/>
          <w:szCs w:val="21"/>
        </w:rPr>
        <w:br/>
      </w:r>
      <w:hyperlink r:id="rId8" w:history="1">
        <w:r w:rsidR="009F2C8C" w:rsidRPr="009F2C8C">
          <w:rPr>
            <w:rStyle w:val="ae"/>
            <w:rFonts w:ascii="Times New Roman" w:hAnsi="Times New Roman" w:cs="Times New Roman"/>
            <w:color w:val="auto"/>
            <w:sz w:val="24"/>
            <w:szCs w:val="24"/>
            <w:u w:val="none"/>
            <w:bdr w:val="none" w:sz="0" w:space="0" w:color="auto" w:frame="1"/>
          </w:rPr>
          <w:t>https://studizba.com/lectures/12-konfliktologiya/403-istoricheskie-tendencii-izucheniya-konflikta/5520-28-socialnaya-napryazhennost-v-teorii-socialnogo-deystviya-talkotta-parsonsa.html</w:t>
        </w:r>
      </w:hyperlink>
      <w:r w:rsidR="009F2C8C" w:rsidRPr="00B92AE9">
        <w:rPr>
          <w:rFonts w:ascii="Times New Roman" w:hAnsi="Times New Roman"/>
          <w:sz w:val="24"/>
          <w:szCs w:val="24"/>
        </w:rPr>
        <w:t xml:space="preserve">– </w:t>
      </w:r>
      <w:proofErr w:type="spellStart"/>
      <w:r w:rsidR="009F2C8C" w:rsidRPr="00B92AE9">
        <w:rPr>
          <w:rFonts w:ascii="Times New Roman" w:hAnsi="Times New Roman"/>
          <w:sz w:val="24"/>
          <w:szCs w:val="24"/>
        </w:rPr>
        <w:t>Загл</w:t>
      </w:r>
      <w:proofErr w:type="spellEnd"/>
      <w:r w:rsidR="009F2C8C" w:rsidRPr="00B92AE9">
        <w:rPr>
          <w:rFonts w:ascii="Times New Roman" w:hAnsi="Times New Roman"/>
          <w:sz w:val="24"/>
          <w:szCs w:val="24"/>
        </w:rPr>
        <w:t>. с экрана.</w:t>
      </w:r>
    </w:p>
    <w:p w14:paraId="571FAF89" w14:textId="77777777" w:rsidR="007E3BC3" w:rsidRDefault="004F14DF" w:rsidP="007E3BC3">
      <w:pPr>
        <w:pStyle w:val="ad"/>
        <w:tabs>
          <w:tab w:val="left" w:pos="1522"/>
        </w:tabs>
        <w:spacing w:line="360" w:lineRule="auto"/>
        <w:ind w:firstLine="709"/>
        <w:jc w:val="both"/>
        <w:rPr>
          <w:rFonts w:ascii="Times New Roman" w:hAnsi="Times New Roman"/>
          <w:sz w:val="24"/>
          <w:szCs w:val="24"/>
        </w:rPr>
      </w:pPr>
      <w:r>
        <w:rPr>
          <w:rFonts w:ascii="Times New Roman" w:hAnsi="Times New Roman"/>
          <w:sz w:val="24"/>
          <w:szCs w:val="24"/>
        </w:rPr>
        <w:t xml:space="preserve">7. Шарков </w:t>
      </w:r>
      <w:proofErr w:type="spellStart"/>
      <w:r>
        <w:rPr>
          <w:rFonts w:ascii="Times New Roman" w:hAnsi="Times New Roman"/>
          <w:sz w:val="24"/>
          <w:szCs w:val="24"/>
        </w:rPr>
        <w:t>Ф.И.</w:t>
      </w:r>
      <w:r w:rsidRPr="004F14DF">
        <w:rPr>
          <w:rFonts w:ascii="Times New Roman" w:hAnsi="Times New Roman"/>
          <w:sz w:val="24"/>
          <w:szCs w:val="24"/>
        </w:rPr>
        <w:t>Общая</w:t>
      </w:r>
      <w:proofErr w:type="spellEnd"/>
      <w:r w:rsidRPr="004F14DF">
        <w:rPr>
          <w:rFonts w:ascii="Times New Roman" w:hAnsi="Times New Roman"/>
          <w:sz w:val="24"/>
          <w:szCs w:val="24"/>
        </w:rPr>
        <w:t xml:space="preserve"> конфликтология</w:t>
      </w:r>
      <w:r>
        <w:rPr>
          <w:rFonts w:ascii="Times New Roman" w:hAnsi="Times New Roman"/>
          <w:sz w:val="24"/>
          <w:szCs w:val="24"/>
        </w:rPr>
        <w:t>: учебник</w:t>
      </w:r>
      <w:r w:rsidRPr="004F14DF">
        <w:rPr>
          <w:rFonts w:ascii="Times New Roman" w:hAnsi="Times New Roman"/>
          <w:sz w:val="24"/>
          <w:szCs w:val="24"/>
        </w:rPr>
        <w:t xml:space="preserve"> / Шарков Ф.И., Сперанский В.И. - </w:t>
      </w:r>
      <w:proofErr w:type="spellStart"/>
      <w:r w:rsidRPr="004F14DF">
        <w:rPr>
          <w:rFonts w:ascii="Times New Roman" w:hAnsi="Times New Roman"/>
          <w:sz w:val="24"/>
          <w:szCs w:val="24"/>
        </w:rPr>
        <w:t>М.:Дашков</w:t>
      </w:r>
      <w:proofErr w:type="spellEnd"/>
      <w:r w:rsidRPr="004F14DF">
        <w:rPr>
          <w:rFonts w:ascii="Times New Roman" w:hAnsi="Times New Roman"/>
          <w:sz w:val="24"/>
          <w:szCs w:val="24"/>
        </w:rPr>
        <w:t xml:space="preserve"> и К, 2018. - 240 с</w:t>
      </w:r>
      <w:r w:rsidR="007E3BC3">
        <w:rPr>
          <w:rFonts w:ascii="Times New Roman" w:hAnsi="Times New Roman"/>
          <w:sz w:val="24"/>
          <w:szCs w:val="24"/>
        </w:rPr>
        <w:t xml:space="preserve"> </w:t>
      </w:r>
    </w:p>
    <w:p w14:paraId="759DFDD2" w14:textId="77777777" w:rsidR="001F2CCA" w:rsidRPr="001F2CCA" w:rsidRDefault="001F2CCA" w:rsidP="007E3BC3">
      <w:pPr>
        <w:pStyle w:val="ad"/>
        <w:tabs>
          <w:tab w:val="left" w:pos="1522"/>
        </w:tabs>
        <w:spacing w:line="360" w:lineRule="auto"/>
        <w:ind w:firstLine="709"/>
        <w:jc w:val="both"/>
        <w:rPr>
          <w:rFonts w:ascii="Times New Roman" w:hAnsi="Times New Roman"/>
          <w:sz w:val="24"/>
          <w:szCs w:val="24"/>
          <w:lang w:val="en-US"/>
        </w:rPr>
      </w:pPr>
      <w:r w:rsidRPr="001F2CCA">
        <w:rPr>
          <w:rFonts w:ascii="Times New Roman" w:hAnsi="Times New Roman"/>
          <w:sz w:val="24"/>
          <w:szCs w:val="24"/>
          <w:lang w:val="en-US"/>
        </w:rPr>
        <w:t>8. Parsons, T. The Structure of Social Action / Т. Parsons. — N.-Y., 1937. — P. 480.</w:t>
      </w:r>
    </w:p>
    <w:p w14:paraId="491F6670" w14:textId="77777777" w:rsidR="007E3BC3" w:rsidRPr="001F2CCA" w:rsidRDefault="007E3BC3">
      <w:pPr>
        <w:pStyle w:val="a8"/>
        <w:spacing w:before="375" w:after="375"/>
        <w:textAlignment w:val="top"/>
        <w:rPr>
          <w:color w:val="000000"/>
          <w:szCs w:val="23"/>
          <w:lang w:val="en-US"/>
        </w:rPr>
      </w:pPr>
    </w:p>
    <w:sectPr w:rsidR="007E3BC3" w:rsidRPr="001F2CCA" w:rsidSect="00976005">
      <w:headerReference w:type="default" r:id="rId9"/>
      <w:pgSz w:w="11906" w:h="16838" w:code="9"/>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11C70" w14:textId="77777777" w:rsidR="00C1777D" w:rsidRDefault="00C1777D" w:rsidP="00BE3FA3">
      <w:pPr>
        <w:spacing w:after="0" w:line="240" w:lineRule="auto"/>
      </w:pPr>
      <w:r>
        <w:separator/>
      </w:r>
    </w:p>
  </w:endnote>
  <w:endnote w:type="continuationSeparator" w:id="0">
    <w:p w14:paraId="69183BBF" w14:textId="77777777" w:rsidR="00C1777D" w:rsidRDefault="00C1777D" w:rsidP="00BE3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364B2" w14:textId="77777777" w:rsidR="00C1777D" w:rsidRDefault="00C1777D" w:rsidP="00BE3FA3">
      <w:pPr>
        <w:spacing w:after="0" w:line="240" w:lineRule="auto"/>
      </w:pPr>
      <w:r>
        <w:separator/>
      </w:r>
    </w:p>
  </w:footnote>
  <w:footnote w:type="continuationSeparator" w:id="0">
    <w:p w14:paraId="6D36A009" w14:textId="77777777" w:rsidR="00C1777D" w:rsidRDefault="00C1777D" w:rsidP="00BE3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128404"/>
      <w:docPartObj>
        <w:docPartGallery w:val="Page Numbers (Top of Page)"/>
        <w:docPartUnique/>
      </w:docPartObj>
    </w:sdtPr>
    <w:sdtContent>
      <w:p w14:paraId="57F5A065" w14:textId="77777777" w:rsidR="00BE3FA3" w:rsidRDefault="00BE3FA3">
        <w:pPr>
          <w:pStyle w:val="a9"/>
          <w:jc w:val="right"/>
        </w:pPr>
        <w:r>
          <w:fldChar w:fldCharType="begin"/>
        </w:r>
        <w:r>
          <w:instrText>PAGE   \* MERGEFORMAT</w:instrText>
        </w:r>
        <w:r>
          <w:fldChar w:fldCharType="separate"/>
        </w:r>
        <w:r w:rsidR="00763890">
          <w:rPr>
            <w:noProof/>
          </w:rPr>
          <w:t>2</w:t>
        </w:r>
        <w:r>
          <w:fldChar w:fldCharType="end"/>
        </w:r>
      </w:p>
    </w:sdtContent>
  </w:sdt>
  <w:p w14:paraId="05173483" w14:textId="77777777" w:rsidR="00BE3FA3" w:rsidRDefault="00BE3FA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37E56"/>
    <w:multiLevelType w:val="hybridMultilevel"/>
    <w:tmpl w:val="4B8CD092"/>
    <w:lvl w:ilvl="0" w:tplc="6742D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D4842C3"/>
    <w:multiLevelType w:val="hybridMultilevel"/>
    <w:tmpl w:val="74D8F448"/>
    <w:lvl w:ilvl="0" w:tplc="74D6B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961809089">
    <w:abstractNumId w:val="0"/>
  </w:num>
  <w:num w:numId="2" w16cid:durableId="350183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14D9"/>
    <w:rsid w:val="00021F90"/>
    <w:rsid w:val="00021FAC"/>
    <w:rsid w:val="0004104A"/>
    <w:rsid w:val="00084956"/>
    <w:rsid w:val="000A7012"/>
    <w:rsid w:val="000F62FD"/>
    <w:rsid w:val="001F2CCA"/>
    <w:rsid w:val="00235861"/>
    <w:rsid w:val="003124BC"/>
    <w:rsid w:val="00413AB1"/>
    <w:rsid w:val="004F14DF"/>
    <w:rsid w:val="00522DAF"/>
    <w:rsid w:val="00662328"/>
    <w:rsid w:val="006A1C2D"/>
    <w:rsid w:val="00763890"/>
    <w:rsid w:val="007952A1"/>
    <w:rsid w:val="007C490D"/>
    <w:rsid w:val="007D680B"/>
    <w:rsid w:val="007E3BC3"/>
    <w:rsid w:val="00824A66"/>
    <w:rsid w:val="0087745A"/>
    <w:rsid w:val="008A14D9"/>
    <w:rsid w:val="008A4C53"/>
    <w:rsid w:val="009671AD"/>
    <w:rsid w:val="00972F1E"/>
    <w:rsid w:val="00976005"/>
    <w:rsid w:val="009B143F"/>
    <w:rsid w:val="009F2C8C"/>
    <w:rsid w:val="00A40625"/>
    <w:rsid w:val="00A476A7"/>
    <w:rsid w:val="00AB7FF4"/>
    <w:rsid w:val="00BD1030"/>
    <w:rsid w:val="00BE3FA3"/>
    <w:rsid w:val="00C15AFD"/>
    <w:rsid w:val="00C1777D"/>
    <w:rsid w:val="00C53759"/>
    <w:rsid w:val="00CE5629"/>
    <w:rsid w:val="00CE6AB8"/>
    <w:rsid w:val="00D00C17"/>
    <w:rsid w:val="00D81302"/>
    <w:rsid w:val="00D87867"/>
    <w:rsid w:val="00EC46D9"/>
    <w:rsid w:val="00F47977"/>
    <w:rsid w:val="00F662A1"/>
    <w:rsid w:val="00F92EC8"/>
    <w:rsid w:val="00FD7AE1"/>
    <w:rsid w:val="00FF7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A87CE"/>
  <w15:docId w15:val="{78DC5557-C09E-44B8-BC44-FE288F325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A66"/>
    <w:rPr>
      <w:rFonts w:eastAsiaTheme="minorEastAsia"/>
      <w:lang w:eastAsia="ru-RU"/>
    </w:rPr>
  </w:style>
  <w:style w:type="paragraph" w:styleId="2">
    <w:name w:val="heading 2"/>
    <w:basedOn w:val="a"/>
    <w:next w:val="a"/>
    <w:link w:val="20"/>
    <w:qFormat/>
    <w:rsid w:val="00824A66"/>
    <w:pPr>
      <w:keepNext/>
      <w:autoSpaceDE w:val="0"/>
      <w:autoSpaceDN w:val="0"/>
      <w:adjustRightInd w:val="0"/>
      <w:spacing w:before="120" w:after="0" w:line="360" w:lineRule="auto"/>
      <w:ind w:firstLine="709"/>
      <w:jc w:val="center"/>
      <w:outlineLvl w:val="1"/>
    </w:pPr>
    <w:rPr>
      <w:rFonts w:ascii="Times New Roman" w:eastAsia="Times New Roman" w:hAnsi="Times New Roman" w:cs="Times New Roman"/>
      <w:b/>
      <w:sz w:val="2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24A66"/>
    <w:rPr>
      <w:rFonts w:ascii="Times New Roman" w:eastAsia="Times New Roman" w:hAnsi="Times New Roman" w:cs="Times New Roman"/>
      <w:b/>
      <w:sz w:val="28"/>
      <w:szCs w:val="16"/>
      <w:lang w:eastAsia="ru-RU"/>
    </w:rPr>
  </w:style>
  <w:style w:type="paragraph" w:styleId="a3">
    <w:name w:val="Body Text Indent"/>
    <w:basedOn w:val="a"/>
    <w:link w:val="a4"/>
    <w:semiHidden/>
    <w:rsid w:val="00824A66"/>
    <w:pPr>
      <w:spacing w:after="0" w:line="240" w:lineRule="auto"/>
      <w:ind w:firstLine="567"/>
      <w:jc w:val="both"/>
    </w:pPr>
    <w:rPr>
      <w:rFonts w:ascii="Times New Roman" w:eastAsia="Times New Roman" w:hAnsi="Times New Roman" w:cs="Times New Roman"/>
      <w:sz w:val="26"/>
      <w:szCs w:val="20"/>
    </w:rPr>
  </w:style>
  <w:style w:type="character" w:customStyle="1" w:styleId="a4">
    <w:name w:val="Основной текст с отступом Знак"/>
    <w:basedOn w:val="a0"/>
    <w:link w:val="a3"/>
    <w:semiHidden/>
    <w:rsid w:val="00824A66"/>
    <w:rPr>
      <w:rFonts w:ascii="Times New Roman" w:eastAsia="Times New Roman" w:hAnsi="Times New Roman" w:cs="Times New Roman"/>
      <w:sz w:val="26"/>
      <w:szCs w:val="20"/>
      <w:lang w:eastAsia="ru-RU"/>
    </w:rPr>
  </w:style>
  <w:style w:type="paragraph" w:styleId="a5">
    <w:name w:val="Body Text"/>
    <w:basedOn w:val="a"/>
    <w:link w:val="a6"/>
    <w:semiHidden/>
    <w:rsid w:val="00824A66"/>
    <w:pPr>
      <w:spacing w:after="0" w:line="240" w:lineRule="auto"/>
      <w:jc w:val="center"/>
    </w:pPr>
    <w:rPr>
      <w:rFonts w:ascii="Times New Roman" w:eastAsia="Times New Roman" w:hAnsi="Times New Roman" w:cs="Times New Roman"/>
      <w:b/>
      <w:sz w:val="28"/>
      <w:szCs w:val="20"/>
    </w:rPr>
  </w:style>
  <w:style w:type="character" w:customStyle="1" w:styleId="a6">
    <w:name w:val="Основной текст Знак"/>
    <w:basedOn w:val="a0"/>
    <w:link w:val="a5"/>
    <w:semiHidden/>
    <w:rsid w:val="00824A66"/>
    <w:rPr>
      <w:rFonts w:ascii="Times New Roman" w:eastAsia="Times New Roman" w:hAnsi="Times New Roman" w:cs="Times New Roman"/>
      <w:b/>
      <w:sz w:val="28"/>
      <w:szCs w:val="20"/>
      <w:lang w:eastAsia="ru-RU"/>
    </w:rPr>
  </w:style>
  <w:style w:type="character" w:styleId="a7">
    <w:name w:val="Strong"/>
    <w:uiPriority w:val="22"/>
    <w:qFormat/>
    <w:rsid w:val="00824A66"/>
    <w:rPr>
      <w:b/>
      <w:bCs/>
    </w:rPr>
  </w:style>
  <w:style w:type="paragraph" w:styleId="a8">
    <w:name w:val="Normal (Web)"/>
    <w:basedOn w:val="a"/>
    <w:uiPriority w:val="99"/>
    <w:unhideWhenUsed/>
    <w:rsid w:val="00BE3FA3"/>
    <w:pPr>
      <w:spacing w:after="0" w:line="240" w:lineRule="auto"/>
      <w:ind w:firstLine="240"/>
    </w:pPr>
    <w:rPr>
      <w:rFonts w:ascii="Times New Roman" w:eastAsia="Times New Roman" w:hAnsi="Times New Roman" w:cs="Times New Roman"/>
      <w:sz w:val="24"/>
      <w:szCs w:val="24"/>
    </w:rPr>
  </w:style>
  <w:style w:type="paragraph" w:styleId="a9">
    <w:name w:val="header"/>
    <w:basedOn w:val="a"/>
    <w:link w:val="aa"/>
    <w:uiPriority w:val="99"/>
    <w:unhideWhenUsed/>
    <w:rsid w:val="00BE3FA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E3FA3"/>
    <w:rPr>
      <w:rFonts w:eastAsiaTheme="minorEastAsia"/>
      <w:lang w:eastAsia="ru-RU"/>
    </w:rPr>
  </w:style>
  <w:style w:type="paragraph" w:styleId="ab">
    <w:name w:val="footer"/>
    <w:basedOn w:val="a"/>
    <w:link w:val="ac"/>
    <w:uiPriority w:val="99"/>
    <w:unhideWhenUsed/>
    <w:rsid w:val="00BE3FA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E3FA3"/>
    <w:rPr>
      <w:rFonts w:eastAsiaTheme="minorEastAsia"/>
      <w:lang w:eastAsia="ru-RU"/>
    </w:rPr>
  </w:style>
  <w:style w:type="paragraph" w:styleId="ad">
    <w:name w:val="No Spacing"/>
    <w:uiPriority w:val="1"/>
    <w:qFormat/>
    <w:rsid w:val="00A40625"/>
    <w:pPr>
      <w:spacing w:after="0" w:line="240" w:lineRule="auto"/>
    </w:pPr>
    <w:rPr>
      <w:rFonts w:eastAsiaTheme="minorEastAsia"/>
      <w:lang w:eastAsia="ru-RU"/>
    </w:rPr>
  </w:style>
  <w:style w:type="character" w:styleId="ae">
    <w:name w:val="Hyperlink"/>
    <w:basedOn w:val="a0"/>
    <w:uiPriority w:val="99"/>
    <w:unhideWhenUsed/>
    <w:rsid w:val="009F2C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4843">
      <w:bodyDiv w:val="1"/>
      <w:marLeft w:val="0"/>
      <w:marRight w:val="0"/>
      <w:marTop w:val="0"/>
      <w:marBottom w:val="0"/>
      <w:divBdr>
        <w:top w:val="none" w:sz="0" w:space="0" w:color="auto"/>
        <w:left w:val="none" w:sz="0" w:space="0" w:color="auto"/>
        <w:bottom w:val="none" w:sz="0" w:space="0" w:color="auto"/>
        <w:right w:val="none" w:sz="0" w:space="0" w:color="auto"/>
      </w:divBdr>
    </w:div>
    <w:div w:id="208811359">
      <w:bodyDiv w:val="1"/>
      <w:marLeft w:val="0"/>
      <w:marRight w:val="0"/>
      <w:marTop w:val="0"/>
      <w:marBottom w:val="0"/>
      <w:divBdr>
        <w:top w:val="none" w:sz="0" w:space="0" w:color="auto"/>
        <w:left w:val="none" w:sz="0" w:space="0" w:color="auto"/>
        <w:bottom w:val="none" w:sz="0" w:space="0" w:color="auto"/>
        <w:right w:val="none" w:sz="0" w:space="0" w:color="auto"/>
      </w:divBdr>
    </w:div>
    <w:div w:id="392579949">
      <w:bodyDiv w:val="1"/>
      <w:marLeft w:val="0"/>
      <w:marRight w:val="0"/>
      <w:marTop w:val="0"/>
      <w:marBottom w:val="0"/>
      <w:divBdr>
        <w:top w:val="none" w:sz="0" w:space="0" w:color="auto"/>
        <w:left w:val="none" w:sz="0" w:space="0" w:color="auto"/>
        <w:bottom w:val="none" w:sz="0" w:space="0" w:color="auto"/>
        <w:right w:val="none" w:sz="0" w:space="0" w:color="auto"/>
      </w:divBdr>
    </w:div>
    <w:div w:id="443547906">
      <w:bodyDiv w:val="1"/>
      <w:marLeft w:val="0"/>
      <w:marRight w:val="0"/>
      <w:marTop w:val="0"/>
      <w:marBottom w:val="0"/>
      <w:divBdr>
        <w:top w:val="none" w:sz="0" w:space="0" w:color="auto"/>
        <w:left w:val="none" w:sz="0" w:space="0" w:color="auto"/>
        <w:bottom w:val="none" w:sz="0" w:space="0" w:color="auto"/>
        <w:right w:val="none" w:sz="0" w:space="0" w:color="auto"/>
      </w:divBdr>
    </w:div>
    <w:div w:id="535125628">
      <w:bodyDiv w:val="1"/>
      <w:marLeft w:val="0"/>
      <w:marRight w:val="0"/>
      <w:marTop w:val="0"/>
      <w:marBottom w:val="0"/>
      <w:divBdr>
        <w:top w:val="none" w:sz="0" w:space="0" w:color="auto"/>
        <w:left w:val="none" w:sz="0" w:space="0" w:color="auto"/>
        <w:bottom w:val="none" w:sz="0" w:space="0" w:color="auto"/>
        <w:right w:val="none" w:sz="0" w:space="0" w:color="auto"/>
      </w:divBdr>
    </w:div>
    <w:div w:id="553660321">
      <w:bodyDiv w:val="1"/>
      <w:marLeft w:val="0"/>
      <w:marRight w:val="0"/>
      <w:marTop w:val="0"/>
      <w:marBottom w:val="0"/>
      <w:divBdr>
        <w:top w:val="none" w:sz="0" w:space="0" w:color="auto"/>
        <w:left w:val="none" w:sz="0" w:space="0" w:color="auto"/>
        <w:bottom w:val="none" w:sz="0" w:space="0" w:color="auto"/>
        <w:right w:val="none" w:sz="0" w:space="0" w:color="auto"/>
      </w:divBdr>
    </w:div>
    <w:div w:id="570387126">
      <w:bodyDiv w:val="1"/>
      <w:marLeft w:val="0"/>
      <w:marRight w:val="0"/>
      <w:marTop w:val="0"/>
      <w:marBottom w:val="0"/>
      <w:divBdr>
        <w:top w:val="none" w:sz="0" w:space="0" w:color="auto"/>
        <w:left w:val="none" w:sz="0" w:space="0" w:color="auto"/>
        <w:bottom w:val="none" w:sz="0" w:space="0" w:color="auto"/>
        <w:right w:val="none" w:sz="0" w:space="0" w:color="auto"/>
      </w:divBdr>
    </w:div>
    <w:div w:id="758328636">
      <w:bodyDiv w:val="1"/>
      <w:marLeft w:val="0"/>
      <w:marRight w:val="0"/>
      <w:marTop w:val="0"/>
      <w:marBottom w:val="0"/>
      <w:divBdr>
        <w:top w:val="none" w:sz="0" w:space="0" w:color="auto"/>
        <w:left w:val="none" w:sz="0" w:space="0" w:color="auto"/>
        <w:bottom w:val="none" w:sz="0" w:space="0" w:color="auto"/>
        <w:right w:val="none" w:sz="0" w:space="0" w:color="auto"/>
      </w:divBdr>
    </w:div>
    <w:div w:id="894976350">
      <w:bodyDiv w:val="1"/>
      <w:marLeft w:val="0"/>
      <w:marRight w:val="0"/>
      <w:marTop w:val="0"/>
      <w:marBottom w:val="0"/>
      <w:divBdr>
        <w:top w:val="none" w:sz="0" w:space="0" w:color="auto"/>
        <w:left w:val="none" w:sz="0" w:space="0" w:color="auto"/>
        <w:bottom w:val="none" w:sz="0" w:space="0" w:color="auto"/>
        <w:right w:val="none" w:sz="0" w:space="0" w:color="auto"/>
      </w:divBdr>
    </w:div>
    <w:div w:id="896014119">
      <w:bodyDiv w:val="1"/>
      <w:marLeft w:val="0"/>
      <w:marRight w:val="0"/>
      <w:marTop w:val="0"/>
      <w:marBottom w:val="0"/>
      <w:divBdr>
        <w:top w:val="none" w:sz="0" w:space="0" w:color="auto"/>
        <w:left w:val="none" w:sz="0" w:space="0" w:color="auto"/>
        <w:bottom w:val="none" w:sz="0" w:space="0" w:color="auto"/>
        <w:right w:val="none" w:sz="0" w:space="0" w:color="auto"/>
      </w:divBdr>
    </w:div>
    <w:div w:id="1213229238">
      <w:bodyDiv w:val="1"/>
      <w:marLeft w:val="0"/>
      <w:marRight w:val="0"/>
      <w:marTop w:val="0"/>
      <w:marBottom w:val="0"/>
      <w:divBdr>
        <w:top w:val="none" w:sz="0" w:space="0" w:color="auto"/>
        <w:left w:val="none" w:sz="0" w:space="0" w:color="auto"/>
        <w:bottom w:val="none" w:sz="0" w:space="0" w:color="auto"/>
        <w:right w:val="none" w:sz="0" w:space="0" w:color="auto"/>
      </w:divBdr>
    </w:div>
    <w:div w:id="1418482833">
      <w:bodyDiv w:val="1"/>
      <w:marLeft w:val="0"/>
      <w:marRight w:val="0"/>
      <w:marTop w:val="0"/>
      <w:marBottom w:val="0"/>
      <w:divBdr>
        <w:top w:val="none" w:sz="0" w:space="0" w:color="auto"/>
        <w:left w:val="none" w:sz="0" w:space="0" w:color="auto"/>
        <w:bottom w:val="none" w:sz="0" w:space="0" w:color="auto"/>
        <w:right w:val="none" w:sz="0" w:space="0" w:color="auto"/>
      </w:divBdr>
    </w:div>
    <w:div w:id="1451705297">
      <w:bodyDiv w:val="1"/>
      <w:marLeft w:val="0"/>
      <w:marRight w:val="0"/>
      <w:marTop w:val="0"/>
      <w:marBottom w:val="0"/>
      <w:divBdr>
        <w:top w:val="none" w:sz="0" w:space="0" w:color="auto"/>
        <w:left w:val="none" w:sz="0" w:space="0" w:color="auto"/>
        <w:bottom w:val="none" w:sz="0" w:space="0" w:color="auto"/>
        <w:right w:val="none" w:sz="0" w:space="0" w:color="auto"/>
      </w:divBdr>
    </w:div>
    <w:div w:id="1497912759">
      <w:bodyDiv w:val="1"/>
      <w:marLeft w:val="0"/>
      <w:marRight w:val="0"/>
      <w:marTop w:val="0"/>
      <w:marBottom w:val="0"/>
      <w:divBdr>
        <w:top w:val="none" w:sz="0" w:space="0" w:color="auto"/>
        <w:left w:val="none" w:sz="0" w:space="0" w:color="auto"/>
        <w:bottom w:val="none" w:sz="0" w:space="0" w:color="auto"/>
        <w:right w:val="none" w:sz="0" w:space="0" w:color="auto"/>
      </w:divBdr>
    </w:div>
    <w:div w:id="1517377785">
      <w:bodyDiv w:val="1"/>
      <w:marLeft w:val="0"/>
      <w:marRight w:val="0"/>
      <w:marTop w:val="0"/>
      <w:marBottom w:val="0"/>
      <w:divBdr>
        <w:top w:val="none" w:sz="0" w:space="0" w:color="auto"/>
        <w:left w:val="none" w:sz="0" w:space="0" w:color="auto"/>
        <w:bottom w:val="none" w:sz="0" w:space="0" w:color="auto"/>
        <w:right w:val="none" w:sz="0" w:space="0" w:color="auto"/>
      </w:divBdr>
    </w:div>
    <w:div w:id="1643461309">
      <w:bodyDiv w:val="1"/>
      <w:marLeft w:val="0"/>
      <w:marRight w:val="0"/>
      <w:marTop w:val="0"/>
      <w:marBottom w:val="0"/>
      <w:divBdr>
        <w:top w:val="none" w:sz="0" w:space="0" w:color="auto"/>
        <w:left w:val="none" w:sz="0" w:space="0" w:color="auto"/>
        <w:bottom w:val="none" w:sz="0" w:space="0" w:color="auto"/>
        <w:right w:val="none" w:sz="0" w:space="0" w:color="auto"/>
      </w:divBdr>
      <w:divsChild>
        <w:div w:id="27294464">
          <w:marLeft w:val="0"/>
          <w:marRight w:val="0"/>
          <w:marTop w:val="0"/>
          <w:marBottom w:val="300"/>
          <w:divBdr>
            <w:top w:val="none" w:sz="0" w:space="0" w:color="auto"/>
            <w:left w:val="none" w:sz="0" w:space="0" w:color="auto"/>
            <w:bottom w:val="none" w:sz="0" w:space="0" w:color="auto"/>
            <w:right w:val="none" w:sz="0" w:space="0" w:color="auto"/>
          </w:divBdr>
          <w:divsChild>
            <w:div w:id="18737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9682">
      <w:bodyDiv w:val="1"/>
      <w:marLeft w:val="0"/>
      <w:marRight w:val="0"/>
      <w:marTop w:val="0"/>
      <w:marBottom w:val="0"/>
      <w:divBdr>
        <w:top w:val="none" w:sz="0" w:space="0" w:color="auto"/>
        <w:left w:val="none" w:sz="0" w:space="0" w:color="auto"/>
        <w:bottom w:val="none" w:sz="0" w:space="0" w:color="auto"/>
        <w:right w:val="none" w:sz="0" w:space="0" w:color="auto"/>
      </w:divBdr>
    </w:div>
    <w:div w:id="1831867525">
      <w:bodyDiv w:val="1"/>
      <w:marLeft w:val="0"/>
      <w:marRight w:val="0"/>
      <w:marTop w:val="0"/>
      <w:marBottom w:val="0"/>
      <w:divBdr>
        <w:top w:val="none" w:sz="0" w:space="0" w:color="auto"/>
        <w:left w:val="none" w:sz="0" w:space="0" w:color="auto"/>
        <w:bottom w:val="none" w:sz="0" w:space="0" w:color="auto"/>
        <w:right w:val="none" w:sz="0" w:space="0" w:color="auto"/>
      </w:divBdr>
      <w:divsChild>
        <w:div w:id="1724714545">
          <w:marLeft w:val="0"/>
          <w:marRight w:val="0"/>
          <w:marTop w:val="0"/>
          <w:marBottom w:val="300"/>
          <w:divBdr>
            <w:top w:val="none" w:sz="0" w:space="0" w:color="auto"/>
            <w:left w:val="none" w:sz="0" w:space="0" w:color="auto"/>
            <w:bottom w:val="none" w:sz="0" w:space="0" w:color="auto"/>
            <w:right w:val="none" w:sz="0" w:space="0" w:color="auto"/>
          </w:divBdr>
          <w:divsChild>
            <w:div w:id="669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9509">
      <w:bodyDiv w:val="1"/>
      <w:marLeft w:val="0"/>
      <w:marRight w:val="0"/>
      <w:marTop w:val="0"/>
      <w:marBottom w:val="0"/>
      <w:divBdr>
        <w:top w:val="none" w:sz="0" w:space="0" w:color="auto"/>
        <w:left w:val="none" w:sz="0" w:space="0" w:color="auto"/>
        <w:bottom w:val="none" w:sz="0" w:space="0" w:color="auto"/>
        <w:right w:val="none" w:sz="0" w:space="0" w:color="auto"/>
      </w:divBdr>
    </w:div>
    <w:div w:id="1958487725">
      <w:bodyDiv w:val="1"/>
      <w:marLeft w:val="0"/>
      <w:marRight w:val="0"/>
      <w:marTop w:val="0"/>
      <w:marBottom w:val="0"/>
      <w:divBdr>
        <w:top w:val="none" w:sz="0" w:space="0" w:color="auto"/>
        <w:left w:val="none" w:sz="0" w:space="0" w:color="auto"/>
        <w:bottom w:val="none" w:sz="0" w:space="0" w:color="auto"/>
        <w:right w:val="none" w:sz="0" w:space="0" w:color="auto"/>
      </w:divBdr>
    </w:div>
    <w:div w:id="200542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izba.com/lectures/12-konfliktologiya/403-istoricheskie-tendencii-izucheniya-konflikta/5520-28-socialnaya-napryazhennost-v-teorii-socialnogo-deystviya-talkotta-parsonsa.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9CAA2-E881-4E6C-BD2F-576702E79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13</Pages>
  <Words>3471</Words>
  <Characters>19789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Настя</dc:creator>
  <cp:lastModifiedBy>PC</cp:lastModifiedBy>
  <cp:revision>8</cp:revision>
  <dcterms:created xsi:type="dcterms:W3CDTF">2019-11-04T17:52:00Z</dcterms:created>
  <dcterms:modified xsi:type="dcterms:W3CDTF">2025-11-02T13:26:00Z</dcterms:modified>
</cp:coreProperties>
</file>